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70319" w14:textId="2CAB84AA" w:rsidR="001537B0" w:rsidRPr="002D101B" w:rsidRDefault="00087E7B" w:rsidP="002D101B">
      <w:pPr>
        <w:pStyle w:val="NoSpacing"/>
        <w:ind w:left="3600" w:firstLine="720"/>
        <w:rPr>
          <w:b/>
          <w:bCs/>
          <w:sz w:val="28"/>
          <w:szCs w:val="28"/>
        </w:rPr>
      </w:pPr>
      <w:r w:rsidRPr="002D101B">
        <w:rPr>
          <w:b/>
          <w:bCs/>
          <w:sz w:val="28"/>
          <w:szCs w:val="28"/>
        </w:rPr>
        <w:t>Sick child policy</w:t>
      </w:r>
    </w:p>
    <w:p w14:paraId="4B0D40EE" w14:textId="77777777" w:rsidR="00AE3964" w:rsidRPr="00F91D67" w:rsidRDefault="00AE3964" w:rsidP="00507DF3">
      <w:pPr>
        <w:pStyle w:val="NoSpacing"/>
      </w:pPr>
    </w:p>
    <w:p w14:paraId="731E9A7D" w14:textId="038E1E86" w:rsidR="00087E7B" w:rsidRPr="00F91D67" w:rsidRDefault="003E1A3F">
      <w:pPr>
        <w:rPr>
          <w:sz w:val="24"/>
          <w:szCs w:val="24"/>
        </w:rPr>
      </w:pPr>
      <w:r w:rsidRPr="00F91D67">
        <w:rPr>
          <w:sz w:val="24"/>
          <w:szCs w:val="24"/>
        </w:rPr>
        <w:t xml:space="preserve">We </w:t>
      </w:r>
      <w:r w:rsidR="007B37C0" w:rsidRPr="00F91D67">
        <w:rPr>
          <w:sz w:val="24"/>
          <w:szCs w:val="24"/>
        </w:rPr>
        <w:t xml:space="preserve">appreciate that parents </w:t>
      </w:r>
      <w:r w:rsidR="00087E7B" w:rsidRPr="00F91D67">
        <w:rPr>
          <w:sz w:val="24"/>
          <w:szCs w:val="24"/>
        </w:rPr>
        <w:t>need to be able to go to work</w:t>
      </w:r>
      <w:r w:rsidR="00901FD9">
        <w:rPr>
          <w:sz w:val="24"/>
          <w:szCs w:val="24"/>
        </w:rPr>
        <w:t>,</w:t>
      </w:r>
      <w:r w:rsidR="003776C2">
        <w:rPr>
          <w:sz w:val="24"/>
          <w:szCs w:val="24"/>
        </w:rPr>
        <w:t xml:space="preserve"> </w:t>
      </w:r>
      <w:r w:rsidR="00087E7B" w:rsidRPr="00F91D67">
        <w:rPr>
          <w:sz w:val="24"/>
          <w:szCs w:val="24"/>
        </w:rPr>
        <w:t>however</w:t>
      </w:r>
      <w:r w:rsidR="00901FD9">
        <w:rPr>
          <w:sz w:val="24"/>
          <w:szCs w:val="24"/>
        </w:rPr>
        <w:t xml:space="preserve"> </w:t>
      </w:r>
      <w:r w:rsidR="00087E7B" w:rsidRPr="00F91D67">
        <w:rPr>
          <w:sz w:val="24"/>
          <w:szCs w:val="24"/>
        </w:rPr>
        <w:t>if your child is unwell the best place f</w:t>
      </w:r>
      <w:r w:rsidR="008760D9" w:rsidRPr="00F91D67">
        <w:rPr>
          <w:sz w:val="24"/>
          <w:szCs w:val="24"/>
        </w:rPr>
        <w:t>or them is at home</w:t>
      </w:r>
      <w:r w:rsidRPr="00F91D67">
        <w:rPr>
          <w:sz w:val="24"/>
          <w:szCs w:val="24"/>
        </w:rPr>
        <w:t xml:space="preserve"> or</w:t>
      </w:r>
      <w:r w:rsidR="008760D9" w:rsidRPr="00F91D67">
        <w:rPr>
          <w:sz w:val="24"/>
          <w:szCs w:val="24"/>
        </w:rPr>
        <w:t xml:space="preserve"> with a family member</w:t>
      </w:r>
      <w:r w:rsidR="00087E7B" w:rsidRPr="00F91D67">
        <w:rPr>
          <w:sz w:val="24"/>
          <w:szCs w:val="24"/>
        </w:rPr>
        <w:t xml:space="preserve">. </w:t>
      </w:r>
      <w:r w:rsidR="005125F0" w:rsidRPr="00F91D67">
        <w:rPr>
          <w:sz w:val="24"/>
          <w:szCs w:val="24"/>
        </w:rPr>
        <w:t>Young child</w:t>
      </w:r>
      <w:r w:rsidR="00DA407D" w:rsidRPr="00F91D67">
        <w:rPr>
          <w:sz w:val="24"/>
          <w:szCs w:val="24"/>
        </w:rPr>
        <w:t xml:space="preserve">ren are still in the process of </w:t>
      </w:r>
      <w:r w:rsidR="005125F0" w:rsidRPr="00F91D67">
        <w:rPr>
          <w:sz w:val="24"/>
          <w:szCs w:val="24"/>
        </w:rPr>
        <w:t xml:space="preserve">developing their immune systems; during the first year of attending </w:t>
      </w:r>
      <w:r w:rsidR="00DA407D" w:rsidRPr="00F91D67">
        <w:rPr>
          <w:sz w:val="24"/>
          <w:szCs w:val="24"/>
        </w:rPr>
        <w:t>a grou</w:t>
      </w:r>
      <w:r w:rsidR="00FE4AC2" w:rsidRPr="00F91D67">
        <w:rPr>
          <w:sz w:val="24"/>
          <w:szCs w:val="24"/>
        </w:rPr>
        <w:t>p setting your child may have a</w:t>
      </w:r>
      <w:r w:rsidR="00DA407D" w:rsidRPr="00F91D67">
        <w:rPr>
          <w:sz w:val="24"/>
          <w:szCs w:val="24"/>
        </w:rPr>
        <w:t xml:space="preserve"> few</w:t>
      </w:r>
      <w:r w:rsidR="00FE4AC2" w:rsidRPr="00F91D67">
        <w:rPr>
          <w:sz w:val="24"/>
          <w:szCs w:val="24"/>
        </w:rPr>
        <w:t xml:space="preserve"> episodes of</w:t>
      </w:r>
      <w:r w:rsidR="005125F0" w:rsidRPr="00F91D67">
        <w:rPr>
          <w:sz w:val="24"/>
          <w:szCs w:val="24"/>
        </w:rPr>
        <w:t xml:space="preserve"> minor illness</w:t>
      </w:r>
      <w:r w:rsidR="00DA407D" w:rsidRPr="00F91D67">
        <w:rPr>
          <w:sz w:val="24"/>
          <w:szCs w:val="24"/>
        </w:rPr>
        <w:t xml:space="preserve"> as they will be mixing with other children</w:t>
      </w:r>
      <w:r w:rsidR="005125F0" w:rsidRPr="00F91D67">
        <w:rPr>
          <w:sz w:val="24"/>
          <w:szCs w:val="24"/>
        </w:rPr>
        <w:t xml:space="preserve">. </w:t>
      </w:r>
      <w:r w:rsidR="003D403B" w:rsidRPr="00F91D67">
        <w:rPr>
          <w:sz w:val="24"/>
          <w:szCs w:val="24"/>
        </w:rPr>
        <w:t>We</w:t>
      </w:r>
      <w:r w:rsidR="00087E7B" w:rsidRPr="00F91D67">
        <w:rPr>
          <w:sz w:val="24"/>
          <w:szCs w:val="24"/>
        </w:rPr>
        <w:t xml:space="preserve"> </w:t>
      </w:r>
      <w:r w:rsidR="00F91D67">
        <w:rPr>
          <w:sz w:val="24"/>
          <w:szCs w:val="24"/>
        </w:rPr>
        <w:t xml:space="preserve">are </w:t>
      </w:r>
      <w:r w:rsidR="00087E7B" w:rsidRPr="00F91D67">
        <w:rPr>
          <w:sz w:val="24"/>
          <w:szCs w:val="24"/>
        </w:rPr>
        <w:t>happy to care for children with mi</w:t>
      </w:r>
      <w:r w:rsidR="005125F0" w:rsidRPr="00F91D67">
        <w:rPr>
          <w:sz w:val="24"/>
          <w:szCs w:val="24"/>
        </w:rPr>
        <w:t xml:space="preserve">nor coughs and cold. </w:t>
      </w:r>
      <w:r w:rsidR="00241500" w:rsidRPr="00F91D67">
        <w:rPr>
          <w:sz w:val="24"/>
          <w:szCs w:val="24"/>
        </w:rPr>
        <w:t>However,</w:t>
      </w:r>
      <w:r w:rsidR="001469CC">
        <w:rPr>
          <w:sz w:val="24"/>
          <w:szCs w:val="24"/>
        </w:rPr>
        <w:t xml:space="preserve"> </w:t>
      </w:r>
      <w:r w:rsidR="005125F0" w:rsidRPr="00F91D67">
        <w:rPr>
          <w:sz w:val="24"/>
          <w:szCs w:val="24"/>
        </w:rPr>
        <w:t xml:space="preserve">an </w:t>
      </w:r>
      <w:r w:rsidR="00087E7B" w:rsidRPr="00F91D67">
        <w:rPr>
          <w:sz w:val="24"/>
          <w:szCs w:val="24"/>
        </w:rPr>
        <w:t>unwell child</w:t>
      </w:r>
      <w:r w:rsidR="005125F0" w:rsidRPr="00F91D67">
        <w:rPr>
          <w:sz w:val="24"/>
          <w:szCs w:val="24"/>
        </w:rPr>
        <w:t xml:space="preserve"> can affect </w:t>
      </w:r>
      <w:r w:rsidR="00B128BB" w:rsidRPr="00F91D67">
        <w:rPr>
          <w:sz w:val="24"/>
          <w:szCs w:val="24"/>
        </w:rPr>
        <w:t>everyon</w:t>
      </w:r>
      <w:r w:rsidR="00B128BB">
        <w:rPr>
          <w:sz w:val="24"/>
          <w:szCs w:val="24"/>
        </w:rPr>
        <w:t>e’s</w:t>
      </w:r>
      <w:r w:rsidR="003776C2">
        <w:rPr>
          <w:sz w:val="24"/>
          <w:szCs w:val="24"/>
        </w:rPr>
        <w:t xml:space="preserve"> </w:t>
      </w:r>
      <w:r w:rsidR="005125F0" w:rsidRPr="00F91D67">
        <w:rPr>
          <w:sz w:val="24"/>
          <w:szCs w:val="24"/>
        </w:rPr>
        <w:t>day and often requires the constant attention of a member of staff, who at the same time is responsible for other children and cannot give the care and special attention that</w:t>
      </w:r>
      <w:r w:rsidR="00F91D67">
        <w:rPr>
          <w:sz w:val="24"/>
          <w:szCs w:val="24"/>
        </w:rPr>
        <w:t xml:space="preserve"> they would get from a parent/</w:t>
      </w:r>
      <w:r w:rsidR="005125F0" w:rsidRPr="00F91D67">
        <w:rPr>
          <w:sz w:val="24"/>
          <w:szCs w:val="24"/>
        </w:rPr>
        <w:t>family member</w:t>
      </w:r>
      <w:r w:rsidR="0032691E" w:rsidRPr="00F91D67">
        <w:rPr>
          <w:sz w:val="24"/>
          <w:szCs w:val="24"/>
        </w:rPr>
        <w:t xml:space="preserve"> at home. Although your child may play happily i</w:t>
      </w:r>
      <w:r w:rsidR="003D403B" w:rsidRPr="00F91D67">
        <w:rPr>
          <w:sz w:val="24"/>
          <w:szCs w:val="24"/>
        </w:rPr>
        <w:t xml:space="preserve">n the quiet of </w:t>
      </w:r>
      <w:r w:rsidR="001A60CB">
        <w:rPr>
          <w:sz w:val="24"/>
          <w:szCs w:val="24"/>
        </w:rPr>
        <w:t xml:space="preserve">their </w:t>
      </w:r>
      <w:r w:rsidR="003D403B" w:rsidRPr="00F91D67">
        <w:rPr>
          <w:sz w:val="24"/>
          <w:szCs w:val="24"/>
        </w:rPr>
        <w:t xml:space="preserve">own home, </w:t>
      </w:r>
      <w:r w:rsidR="0032691E" w:rsidRPr="00F91D67">
        <w:rPr>
          <w:sz w:val="24"/>
          <w:szCs w:val="24"/>
        </w:rPr>
        <w:t xml:space="preserve">they may become uncomfortable and </w:t>
      </w:r>
      <w:r w:rsidR="00AE3964">
        <w:rPr>
          <w:sz w:val="24"/>
          <w:szCs w:val="24"/>
        </w:rPr>
        <w:t>distressed</w:t>
      </w:r>
      <w:r w:rsidR="0032691E" w:rsidRPr="00F91D67">
        <w:rPr>
          <w:sz w:val="24"/>
          <w:szCs w:val="24"/>
        </w:rPr>
        <w:t xml:space="preserve"> in </w:t>
      </w:r>
      <w:r w:rsidR="002D101B">
        <w:rPr>
          <w:sz w:val="24"/>
          <w:szCs w:val="24"/>
        </w:rPr>
        <w:t xml:space="preserve">our </w:t>
      </w:r>
      <w:r w:rsidR="0032691E" w:rsidRPr="00F91D67">
        <w:rPr>
          <w:sz w:val="24"/>
          <w:szCs w:val="24"/>
        </w:rPr>
        <w:t>setting</w:t>
      </w:r>
      <w:r w:rsidR="005125F0" w:rsidRPr="00F91D67">
        <w:rPr>
          <w:sz w:val="24"/>
          <w:szCs w:val="24"/>
        </w:rPr>
        <w:t>.</w:t>
      </w:r>
      <w:r w:rsidR="0032691E" w:rsidRPr="00F91D67">
        <w:rPr>
          <w:sz w:val="24"/>
          <w:szCs w:val="24"/>
        </w:rPr>
        <w:t xml:space="preserve"> Our goal is to ensure that each child is healthy and happy during their time spent with us</w:t>
      </w:r>
      <w:r w:rsidR="00087E7B" w:rsidRPr="00F91D67">
        <w:rPr>
          <w:sz w:val="24"/>
          <w:szCs w:val="24"/>
        </w:rPr>
        <w:t>. Sometimes the child just needs the emotion</w:t>
      </w:r>
      <w:r w:rsidR="00161577" w:rsidRPr="00F91D67">
        <w:rPr>
          <w:sz w:val="24"/>
          <w:szCs w:val="24"/>
        </w:rPr>
        <w:t xml:space="preserve">al </w:t>
      </w:r>
      <w:r w:rsidR="001C51DE" w:rsidRPr="00F91D67">
        <w:rPr>
          <w:sz w:val="24"/>
          <w:szCs w:val="24"/>
        </w:rPr>
        <w:t xml:space="preserve">love and </w:t>
      </w:r>
      <w:r w:rsidR="00161577" w:rsidRPr="00F91D67">
        <w:rPr>
          <w:sz w:val="24"/>
          <w:szCs w:val="24"/>
        </w:rPr>
        <w:t>support of their parent</w:t>
      </w:r>
      <w:r w:rsidR="00087E7B" w:rsidRPr="00F91D67">
        <w:rPr>
          <w:sz w:val="24"/>
          <w:szCs w:val="24"/>
        </w:rPr>
        <w:t xml:space="preserve"> and the </w:t>
      </w:r>
      <w:r w:rsidR="00161577" w:rsidRPr="00F91D67">
        <w:rPr>
          <w:sz w:val="24"/>
          <w:szCs w:val="24"/>
        </w:rPr>
        <w:t>quietness of</w:t>
      </w:r>
      <w:r w:rsidR="00795532" w:rsidRPr="00F91D67">
        <w:rPr>
          <w:sz w:val="24"/>
          <w:szCs w:val="24"/>
        </w:rPr>
        <w:t xml:space="preserve"> their</w:t>
      </w:r>
      <w:r w:rsidR="00161577" w:rsidRPr="00F91D67">
        <w:rPr>
          <w:sz w:val="24"/>
          <w:szCs w:val="24"/>
        </w:rPr>
        <w:t xml:space="preserve"> home, which we can</w:t>
      </w:r>
      <w:r w:rsidR="00087E7B" w:rsidRPr="00F91D67">
        <w:rPr>
          <w:sz w:val="24"/>
          <w:szCs w:val="24"/>
        </w:rPr>
        <w:t>not give.</w:t>
      </w:r>
    </w:p>
    <w:p w14:paraId="7819A764" w14:textId="77777777" w:rsidR="00161577" w:rsidRPr="00F91D67" w:rsidRDefault="003E1A3F">
      <w:pPr>
        <w:rPr>
          <w:sz w:val="24"/>
          <w:szCs w:val="24"/>
        </w:rPr>
      </w:pPr>
      <w:r w:rsidRPr="00F91D67">
        <w:rPr>
          <w:sz w:val="24"/>
          <w:szCs w:val="24"/>
        </w:rPr>
        <w:t xml:space="preserve">We </w:t>
      </w:r>
      <w:r w:rsidR="00161577" w:rsidRPr="00F91D67">
        <w:rPr>
          <w:sz w:val="24"/>
          <w:szCs w:val="24"/>
        </w:rPr>
        <w:t>cannot care for children who are infectious, running a high temperature, had sickness or diarrhoea or who are feeling very unwell.</w:t>
      </w:r>
      <w:r w:rsidR="00795532" w:rsidRPr="00F91D67">
        <w:rPr>
          <w:sz w:val="24"/>
          <w:szCs w:val="24"/>
        </w:rPr>
        <w:t xml:space="preserve"> </w:t>
      </w:r>
      <w:r w:rsidR="00553318" w:rsidRPr="00F91D67">
        <w:rPr>
          <w:sz w:val="24"/>
          <w:szCs w:val="24"/>
        </w:rPr>
        <w:t>The NHS recommend asking yourself these three questions when deciding if your child is well enough to attend the childcare setting:</w:t>
      </w:r>
    </w:p>
    <w:p w14:paraId="0B379C72" w14:textId="77777777" w:rsidR="00553318" w:rsidRPr="00F91D67" w:rsidRDefault="00553318" w:rsidP="0055331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91D67">
        <w:rPr>
          <w:sz w:val="24"/>
          <w:szCs w:val="24"/>
        </w:rPr>
        <w:t>Is your child well enough to do the activities of the nursery day? If not keep your child at home</w:t>
      </w:r>
      <w:r w:rsidR="00245325" w:rsidRPr="00F91D67">
        <w:rPr>
          <w:sz w:val="24"/>
          <w:szCs w:val="24"/>
        </w:rPr>
        <w:t>.</w:t>
      </w:r>
    </w:p>
    <w:p w14:paraId="6F79714A" w14:textId="77777777" w:rsidR="00553318" w:rsidRPr="00F91D67" w:rsidRDefault="00553318" w:rsidP="0055331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91D67">
        <w:rPr>
          <w:sz w:val="24"/>
          <w:szCs w:val="24"/>
        </w:rPr>
        <w:t xml:space="preserve">Does your child have a condition that could be passed on to another child or staff member? If </w:t>
      </w:r>
      <w:proofErr w:type="gramStart"/>
      <w:r w:rsidRPr="00F91D67">
        <w:rPr>
          <w:sz w:val="24"/>
          <w:szCs w:val="24"/>
        </w:rPr>
        <w:t>so</w:t>
      </w:r>
      <w:proofErr w:type="gramEnd"/>
      <w:r w:rsidRPr="00F91D67">
        <w:rPr>
          <w:sz w:val="24"/>
          <w:szCs w:val="24"/>
        </w:rPr>
        <w:t xml:space="preserve"> keep your child at home</w:t>
      </w:r>
      <w:r w:rsidR="00245325" w:rsidRPr="00F91D67">
        <w:rPr>
          <w:sz w:val="24"/>
          <w:szCs w:val="24"/>
        </w:rPr>
        <w:t>.</w:t>
      </w:r>
    </w:p>
    <w:p w14:paraId="20FC26B6" w14:textId="77777777" w:rsidR="00553318" w:rsidRPr="00F91D67" w:rsidRDefault="00553318" w:rsidP="0055331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91D67">
        <w:rPr>
          <w:sz w:val="24"/>
          <w:szCs w:val="24"/>
        </w:rPr>
        <w:t xml:space="preserve">Would you take a day off work if you had this condition? If </w:t>
      </w:r>
      <w:proofErr w:type="gramStart"/>
      <w:r w:rsidRPr="00F91D67">
        <w:rPr>
          <w:sz w:val="24"/>
          <w:szCs w:val="24"/>
        </w:rPr>
        <w:t>so</w:t>
      </w:r>
      <w:proofErr w:type="gramEnd"/>
      <w:r w:rsidRPr="00F91D67">
        <w:rPr>
          <w:sz w:val="24"/>
          <w:szCs w:val="24"/>
        </w:rPr>
        <w:t xml:space="preserve"> keep your child at home.</w:t>
      </w:r>
    </w:p>
    <w:p w14:paraId="0465CD4B" w14:textId="77777777" w:rsidR="00161577" w:rsidRPr="00F91D67" w:rsidRDefault="00161577">
      <w:pPr>
        <w:rPr>
          <w:sz w:val="24"/>
          <w:szCs w:val="24"/>
        </w:rPr>
      </w:pPr>
      <w:r w:rsidRPr="00F91D67">
        <w:rPr>
          <w:sz w:val="24"/>
          <w:szCs w:val="24"/>
        </w:rPr>
        <w:t>It is impor</w:t>
      </w:r>
      <w:r w:rsidR="001C51DE" w:rsidRPr="00F91D67">
        <w:rPr>
          <w:sz w:val="24"/>
          <w:szCs w:val="24"/>
        </w:rPr>
        <w:t>tant that if your child has bee</w:t>
      </w:r>
      <w:r w:rsidRPr="00F91D67">
        <w:rPr>
          <w:sz w:val="24"/>
          <w:szCs w:val="24"/>
        </w:rPr>
        <w:t xml:space="preserve">n sick or had diarrhoea then you keep them at home for a full </w:t>
      </w:r>
      <w:r w:rsidRPr="00F91D67">
        <w:rPr>
          <w:b/>
          <w:sz w:val="24"/>
          <w:szCs w:val="24"/>
        </w:rPr>
        <w:t>48 hours after</w:t>
      </w:r>
      <w:r w:rsidRPr="00F91D67">
        <w:rPr>
          <w:sz w:val="24"/>
          <w:szCs w:val="24"/>
        </w:rPr>
        <w:t xml:space="preserve"> </w:t>
      </w:r>
      <w:r w:rsidRPr="00F91D67">
        <w:rPr>
          <w:b/>
          <w:sz w:val="24"/>
          <w:szCs w:val="24"/>
        </w:rPr>
        <w:t>their last bout of illness</w:t>
      </w:r>
      <w:r w:rsidRPr="00F91D67">
        <w:rPr>
          <w:sz w:val="24"/>
          <w:szCs w:val="24"/>
        </w:rPr>
        <w:t>. This not only gives your child time to fully recover</w:t>
      </w:r>
      <w:r w:rsidR="003833CA" w:rsidRPr="00F91D67">
        <w:rPr>
          <w:sz w:val="24"/>
          <w:szCs w:val="24"/>
        </w:rPr>
        <w:t xml:space="preserve"> and not catch anything e</w:t>
      </w:r>
      <w:r w:rsidR="00245325" w:rsidRPr="00F91D67">
        <w:rPr>
          <w:sz w:val="24"/>
          <w:szCs w:val="24"/>
        </w:rPr>
        <w:t>lse while their immune system is</w:t>
      </w:r>
      <w:r w:rsidR="003833CA" w:rsidRPr="00F91D67">
        <w:rPr>
          <w:sz w:val="24"/>
          <w:szCs w:val="24"/>
        </w:rPr>
        <w:t xml:space="preserve"> low</w:t>
      </w:r>
      <w:r w:rsidR="003D403B" w:rsidRPr="00F91D67">
        <w:rPr>
          <w:sz w:val="24"/>
          <w:szCs w:val="24"/>
        </w:rPr>
        <w:t>, it</w:t>
      </w:r>
      <w:r w:rsidRPr="00F91D67">
        <w:rPr>
          <w:sz w:val="24"/>
          <w:szCs w:val="24"/>
        </w:rPr>
        <w:t xml:space="preserve"> also minimises the spread of infection </w:t>
      </w:r>
      <w:r w:rsidR="003D403B" w:rsidRPr="00F91D67">
        <w:rPr>
          <w:sz w:val="24"/>
          <w:szCs w:val="24"/>
        </w:rPr>
        <w:t>to the other children/</w:t>
      </w:r>
      <w:r w:rsidR="003E1A3F" w:rsidRPr="00F91D67">
        <w:rPr>
          <w:sz w:val="24"/>
          <w:szCs w:val="24"/>
        </w:rPr>
        <w:t>staff</w:t>
      </w:r>
      <w:r w:rsidR="00F91D67">
        <w:rPr>
          <w:sz w:val="24"/>
          <w:szCs w:val="24"/>
        </w:rPr>
        <w:t xml:space="preserve">. Children are </w:t>
      </w:r>
      <w:r w:rsidR="003E1A3F" w:rsidRPr="00F91D67">
        <w:rPr>
          <w:sz w:val="24"/>
          <w:szCs w:val="24"/>
        </w:rPr>
        <w:t>sti</w:t>
      </w:r>
      <w:r w:rsidR="00F91D67">
        <w:rPr>
          <w:sz w:val="24"/>
          <w:szCs w:val="24"/>
        </w:rPr>
        <w:t>ll contagious before this time and t</w:t>
      </w:r>
      <w:r w:rsidR="003833CA" w:rsidRPr="00F91D67">
        <w:rPr>
          <w:sz w:val="24"/>
          <w:szCs w:val="24"/>
        </w:rPr>
        <w:t>his is the same procedure you will have to follow in all nurseries and schools in England.</w:t>
      </w:r>
    </w:p>
    <w:p w14:paraId="50815A10" w14:textId="77777777" w:rsidR="00BD283C" w:rsidRPr="00F91D67" w:rsidRDefault="00BD283C">
      <w:pPr>
        <w:rPr>
          <w:sz w:val="24"/>
          <w:szCs w:val="24"/>
        </w:rPr>
      </w:pPr>
      <w:r w:rsidRPr="00F91D67">
        <w:rPr>
          <w:sz w:val="24"/>
          <w:szCs w:val="24"/>
        </w:rPr>
        <w:t>Irritability, lethargic, persisten</w:t>
      </w:r>
      <w:r w:rsidR="003D403B" w:rsidRPr="00F91D67">
        <w:rPr>
          <w:sz w:val="24"/>
          <w:szCs w:val="24"/>
        </w:rPr>
        <w:t>t crying and wheezing</w:t>
      </w:r>
      <w:r w:rsidRPr="00F91D67">
        <w:rPr>
          <w:sz w:val="24"/>
          <w:szCs w:val="24"/>
        </w:rPr>
        <w:t xml:space="preserve"> are all sign that your child is unwell and needs to stay at home.</w:t>
      </w:r>
    </w:p>
    <w:p w14:paraId="0D68EAE9" w14:textId="77B93156" w:rsidR="00C02B9D" w:rsidRPr="00F91D67" w:rsidRDefault="003E1A3F" w:rsidP="00C02B9D">
      <w:pPr>
        <w:rPr>
          <w:sz w:val="24"/>
          <w:szCs w:val="24"/>
        </w:rPr>
      </w:pPr>
      <w:r w:rsidRPr="00F91D67">
        <w:rPr>
          <w:sz w:val="24"/>
          <w:szCs w:val="24"/>
        </w:rPr>
        <w:t xml:space="preserve">We </w:t>
      </w:r>
      <w:r w:rsidR="00C02B9D" w:rsidRPr="00F91D67">
        <w:rPr>
          <w:sz w:val="24"/>
          <w:szCs w:val="24"/>
        </w:rPr>
        <w:t>do not all</w:t>
      </w:r>
      <w:r w:rsidR="003D403B" w:rsidRPr="00F91D67">
        <w:rPr>
          <w:sz w:val="24"/>
          <w:szCs w:val="24"/>
        </w:rPr>
        <w:t>ow children in the setting</w:t>
      </w:r>
      <w:r w:rsidR="00FE4AC2" w:rsidRPr="00F91D67">
        <w:rPr>
          <w:sz w:val="24"/>
          <w:szCs w:val="24"/>
        </w:rPr>
        <w:t xml:space="preserve"> with</w:t>
      </w:r>
      <w:r w:rsidR="00B05A45">
        <w:rPr>
          <w:sz w:val="24"/>
          <w:szCs w:val="24"/>
        </w:rPr>
        <w:t xml:space="preserve"> Tonsillitis,</w:t>
      </w:r>
      <w:r w:rsidR="00FE4AC2" w:rsidRPr="00F91D67">
        <w:rPr>
          <w:sz w:val="24"/>
          <w:szCs w:val="24"/>
        </w:rPr>
        <w:t xml:space="preserve"> C</w:t>
      </w:r>
      <w:r w:rsidR="00C02B9D" w:rsidRPr="00F91D67">
        <w:rPr>
          <w:sz w:val="24"/>
          <w:szCs w:val="24"/>
        </w:rPr>
        <w:t>onjunctivitis</w:t>
      </w:r>
      <w:r w:rsidR="00FE4AC2" w:rsidRPr="00F91D67">
        <w:rPr>
          <w:sz w:val="24"/>
          <w:szCs w:val="24"/>
        </w:rPr>
        <w:t xml:space="preserve"> or Hand Foot and Mouth D</w:t>
      </w:r>
      <w:r w:rsidR="00DA407D" w:rsidRPr="00F91D67">
        <w:rPr>
          <w:sz w:val="24"/>
          <w:szCs w:val="24"/>
        </w:rPr>
        <w:t>isease,</w:t>
      </w:r>
      <w:r w:rsidR="00C02B9D" w:rsidRPr="00F91D67">
        <w:rPr>
          <w:sz w:val="24"/>
          <w:szCs w:val="24"/>
        </w:rPr>
        <w:t xml:space="preserve"> as this i</w:t>
      </w:r>
      <w:r w:rsidR="00FE4AC2" w:rsidRPr="00F91D67">
        <w:rPr>
          <w:sz w:val="24"/>
          <w:szCs w:val="24"/>
        </w:rPr>
        <w:t>s very contagious in babies/</w:t>
      </w:r>
      <w:r w:rsidR="00C02B9D" w:rsidRPr="00F91D67">
        <w:rPr>
          <w:sz w:val="24"/>
          <w:szCs w:val="24"/>
        </w:rPr>
        <w:t xml:space="preserve">young children and from </w:t>
      </w:r>
      <w:r w:rsidRPr="00F91D67">
        <w:rPr>
          <w:sz w:val="24"/>
          <w:szCs w:val="24"/>
        </w:rPr>
        <w:t>experience</w:t>
      </w:r>
      <w:r w:rsidR="00C02B9D" w:rsidRPr="00F91D67">
        <w:rPr>
          <w:sz w:val="24"/>
          <w:szCs w:val="24"/>
        </w:rPr>
        <w:t xml:space="preserve"> it can quickly spread around everyone including staff</w:t>
      </w:r>
      <w:r w:rsidR="00DA407D" w:rsidRPr="00F91D67">
        <w:rPr>
          <w:sz w:val="24"/>
          <w:szCs w:val="24"/>
        </w:rPr>
        <w:t xml:space="preserve"> and other parents</w:t>
      </w:r>
      <w:r w:rsidR="00C02B9D" w:rsidRPr="00F91D67">
        <w:rPr>
          <w:sz w:val="24"/>
          <w:szCs w:val="24"/>
        </w:rPr>
        <w:t>. You</w:t>
      </w:r>
      <w:r w:rsidR="00FE4AC2" w:rsidRPr="00F91D67">
        <w:rPr>
          <w:sz w:val="24"/>
          <w:szCs w:val="24"/>
        </w:rPr>
        <w:t>r</w:t>
      </w:r>
      <w:r w:rsidR="00C02B9D" w:rsidRPr="00F91D67">
        <w:rPr>
          <w:sz w:val="24"/>
          <w:szCs w:val="24"/>
        </w:rPr>
        <w:t xml:space="preserve"> child will</w:t>
      </w:r>
      <w:r w:rsidRPr="00F91D67">
        <w:rPr>
          <w:sz w:val="24"/>
          <w:szCs w:val="24"/>
        </w:rPr>
        <w:t xml:space="preserve"> most likely</w:t>
      </w:r>
      <w:r w:rsidR="00C02B9D" w:rsidRPr="00F91D67">
        <w:rPr>
          <w:sz w:val="24"/>
          <w:szCs w:val="24"/>
        </w:rPr>
        <w:t xml:space="preserve"> </w:t>
      </w:r>
      <w:r w:rsidR="003776C2" w:rsidRPr="00F91D67">
        <w:rPr>
          <w:sz w:val="24"/>
          <w:szCs w:val="24"/>
        </w:rPr>
        <w:t>need at</w:t>
      </w:r>
      <w:r w:rsidR="001A60CB">
        <w:rPr>
          <w:sz w:val="24"/>
          <w:szCs w:val="24"/>
        </w:rPr>
        <w:t xml:space="preserve"> least</w:t>
      </w:r>
      <w:r w:rsidR="002D101B">
        <w:rPr>
          <w:sz w:val="24"/>
          <w:szCs w:val="24"/>
        </w:rPr>
        <w:t xml:space="preserve"> 3 days </w:t>
      </w:r>
      <w:r w:rsidR="003D403B" w:rsidRPr="00F91D67">
        <w:rPr>
          <w:sz w:val="24"/>
          <w:szCs w:val="24"/>
        </w:rPr>
        <w:t>away from the setting</w:t>
      </w:r>
      <w:r w:rsidR="00DA407D" w:rsidRPr="00F91D67">
        <w:rPr>
          <w:sz w:val="24"/>
          <w:szCs w:val="24"/>
        </w:rPr>
        <w:t xml:space="preserve"> if they cont</w:t>
      </w:r>
      <w:r w:rsidR="005C0019">
        <w:rPr>
          <w:sz w:val="24"/>
          <w:szCs w:val="24"/>
        </w:rPr>
        <w:t>r</w:t>
      </w:r>
      <w:r w:rsidR="00DA407D" w:rsidRPr="00F91D67">
        <w:rPr>
          <w:sz w:val="24"/>
          <w:szCs w:val="24"/>
        </w:rPr>
        <w:t>act either</w:t>
      </w:r>
      <w:r w:rsidR="00FE4AC2" w:rsidRPr="00F91D67">
        <w:rPr>
          <w:sz w:val="24"/>
          <w:szCs w:val="24"/>
        </w:rPr>
        <w:t xml:space="preserve"> and possibly</w:t>
      </w:r>
      <w:r w:rsidR="00C02B9D" w:rsidRPr="00F91D67">
        <w:rPr>
          <w:sz w:val="24"/>
          <w:szCs w:val="24"/>
        </w:rPr>
        <w:t xml:space="preserve"> more.</w:t>
      </w:r>
      <w:r w:rsidR="003D403B" w:rsidRPr="00F91D67">
        <w:rPr>
          <w:sz w:val="24"/>
          <w:szCs w:val="24"/>
        </w:rPr>
        <w:t xml:space="preserve"> Please speak to a member of staff for more guidance.</w:t>
      </w:r>
    </w:p>
    <w:p w14:paraId="0D08B0FC" w14:textId="74584013" w:rsidR="00C02B9D" w:rsidRPr="00F91D67" w:rsidRDefault="00C02B9D" w:rsidP="00C02B9D">
      <w:pPr>
        <w:rPr>
          <w:sz w:val="24"/>
          <w:szCs w:val="24"/>
        </w:rPr>
      </w:pPr>
      <w:r w:rsidRPr="00F91D67">
        <w:rPr>
          <w:sz w:val="24"/>
          <w:szCs w:val="24"/>
        </w:rPr>
        <w:t>If your child is suffering from som</w:t>
      </w:r>
      <w:r w:rsidR="00DA407D" w:rsidRPr="00F91D67">
        <w:rPr>
          <w:sz w:val="24"/>
          <w:szCs w:val="24"/>
        </w:rPr>
        <w:t>ething as common as teething but</w:t>
      </w:r>
      <w:r w:rsidRPr="00F91D67">
        <w:rPr>
          <w:sz w:val="24"/>
          <w:szCs w:val="24"/>
        </w:rPr>
        <w:t xml:space="preserve"> is becoming very upset then we </w:t>
      </w:r>
      <w:r w:rsidR="00F91D67" w:rsidRPr="00F91D67">
        <w:rPr>
          <w:sz w:val="24"/>
          <w:szCs w:val="24"/>
        </w:rPr>
        <w:t>must</w:t>
      </w:r>
      <w:r w:rsidR="00F91D67">
        <w:rPr>
          <w:sz w:val="24"/>
          <w:szCs w:val="24"/>
        </w:rPr>
        <w:t xml:space="preserve"> consider</w:t>
      </w:r>
      <w:r w:rsidRPr="00F91D67">
        <w:rPr>
          <w:sz w:val="24"/>
          <w:szCs w:val="24"/>
        </w:rPr>
        <w:t xml:space="preserve"> their emotional </w:t>
      </w:r>
      <w:r w:rsidR="00AE3964" w:rsidRPr="00F91D67">
        <w:rPr>
          <w:sz w:val="24"/>
          <w:szCs w:val="24"/>
        </w:rPr>
        <w:t>well-being and</w:t>
      </w:r>
      <w:r w:rsidR="00FE4AC2" w:rsidRPr="00F91D67">
        <w:rPr>
          <w:sz w:val="24"/>
          <w:szCs w:val="24"/>
        </w:rPr>
        <w:t xml:space="preserve"> consider the </w:t>
      </w:r>
      <w:r w:rsidR="009E3A86">
        <w:rPr>
          <w:sz w:val="24"/>
          <w:szCs w:val="24"/>
        </w:rPr>
        <w:t>effect</w:t>
      </w:r>
      <w:r w:rsidR="00F91D67">
        <w:rPr>
          <w:sz w:val="24"/>
          <w:szCs w:val="24"/>
        </w:rPr>
        <w:t xml:space="preserve"> this is having on </w:t>
      </w:r>
      <w:r w:rsidRPr="00F91D67">
        <w:rPr>
          <w:sz w:val="24"/>
          <w:szCs w:val="24"/>
        </w:rPr>
        <w:t>th</w:t>
      </w:r>
      <w:r w:rsidR="00FE4AC2" w:rsidRPr="00F91D67">
        <w:rPr>
          <w:sz w:val="24"/>
          <w:szCs w:val="24"/>
        </w:rPr>
        <w:t>e other children</w:t>
      </w:r>
      <w:r w:rsidRPr="00F91D67">
        <w:rPr>
          <w:sz w:val="24"/>
          <w:szCs w:val="24"/>
        </w:rPr>
        <w:t>. Therefore</w:t>
      </w:r>
      <w:r w:rsidR="00F91D67">
        <w:rPr>
          <w:sz w:val="24"/>
          <w:szCs w:val="24"/>
        </w:rPr>
        <w:t>,</w:t>
      </w:r>
      <w:r w:rsidRPr="00F91D67">
        <w:rPr>
          <w:sz w:val="24"/>
          <w:szCs w:val="24"/>
        </w:rPr>
        <w:t xml:space="preserve"> in this situation you will also be asked to come and collect your child. </w:t>
      </w:r>
    </w:p>
    <w:p w14:paraId="217A59D6" w14:textId="67FC4B0C" w:rsidR="00FE4AC2" w:rsidRDefault="003E1A3F" w:rsidP="00355B60">
      <w:pPr>
        <w:tabs>
          <w:tab w:val="left" w:pos="1236"/>
        </w:tabs>
        <w:rPr>
          <w:sz w:val="24"/>
          <w:szCs w:val="24"/>
        </w:rPr>
      </w:pPr>
      <w:r w:rsidRPr="00F91D67">
        <w:rPr>
          <w:sz w:val="24"/>
          <w:szCs w:val="24"/>
        </w:rPr>
        <w:t>We are</w:t>
      </w:r>
      <w:r w:rsidR="00161577" w:rsidRPr="00F91D67">
        <w:rPr>
          <w:sz w:val="24"/>
          <w:szCs w:val="24"/>
        </w:rPr>
        <w:t xml:space="preserve"> happy to administer medication that has been signed for </w:t>
      </w:r>
      <w:r w:rsidR="00161577" w:rsidRPr="00383171">
        <w:rPr>
          <w:b/>
          <w:bCs/>
          <w:sz w:val="24"/>
          <w:szCs w:val="24"/>
        </w:rPr>
        <w:t>(see medication policy</w:t>
      </w:r>
      <w:r w:rsidR="00F91D67" w:rsidRPr="00383171">
        <w:rPr>
          <w:b/>
          <w:bCs/>
          <w:sz w:val="24"/>
          <w:szCs w:val="24"/>
        </w:rPr>
        <w:t xml:space="preserve">) </w:t>
      </w:r>
      <w:r w:rsidR="00F91D67">
        <w:rPr>
          <w:sz w:val="24"/>
          <w:szCs w:val="24"/>
        </w:rPr>
        <w:t>however we</w:t>
      </w:r>
      <w:r w:rsidR="00FE4AC2" w:rsidRPr="00F91D67">
        <w:rPr>
          <w:sz w:val="24"/>
          <w:szCs w:val="24"/>
        </w:rPr>
        <w:t xml:space="preserve"> cannot g</w:t>
      </w:r>
      <w:r w:rsidR="00F91D67">
        <w:rPr>
          <w:sz w:val="24"/>
          <w:szCs w:val="24"/>
        </w:rPr>
        <w:t>ive any child medicine which contains</w:t>
      </w:r>
      <w:r w:rsidR="00FE4AC2" w:rsidRPr="00F91D67">
        <w:rPr>
          <w:sz w:val="24"/>
          <w:szCs w:val="24"/>
        </w:rPr>
        <w:t xml:space="preserve"> Aspirin.</w:t>
      </w:r>
      <w:r w:rsidR="003D403B" w:rsidRPr="00F91D67">
        <w:rPr>
          <w:sz w:val="24"/>
          <w:szCs w:val="24"/>
        </w:rPr>
        <w:t xml:space="preserve">  We can also not administer prescription medicines unless they have been prescribed for the child by a doctor, dentist, nurse or pharmacist.</w:t>
      </w:r>
      <w:r w:rsidR="00F91D67">
        <w:rPr>
          <w:sz w:val="24"/>
          <w:szCs w:val="24"/>
        </w:rPr>
        <w:t xml:space="preserve"> All medicine must stay in the original packaging, with the label clearing showing the child’s name, details and dosage.</w:t>
      </w:r>
    </w:p>
    <w:p w14:paraId="6DD5399C" w14:textId="5D706CFA" w:rsidR="00161577" w:rsidRPr="00F91D67" w:rsidRDefault="005C0019" w:rsidP="00355B60">
      <w:pPr>
        <w:tabs>
          <w:tab w:val="left" w:pos="1236"/>
        </w:tabs>
        <w:rPr>
          <w:sz w:val="24"/>
          <w:szCs w:val="24"/>
        </w:rPr>
      </w:pPr>
      <w:r>
        <w:rPr>
          <w:sz w:val="24"/>
          <w:szCs w:val="24"/>
        </w:rPr>
        <w:t>Please see covid policy for our latest information regarding this</w:t>
      </w:r>
      <w:r w:rsidR="008F3DE7">
        <w:rPr>
          <w:sz w:val="24"/>
          <w:szCs w:val="24"/>
        </w:rPr>
        <w:t>.</w:t>
      </w:r>
    </w:p>
    <w:sectPr w:rsidR="00161577" w:rsidRPr="00F91D67" w:rsidSect="00B05A45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B24FD" w14:textId="77777777" w:rsidR="00C134E3" w:rsidRDefault="00C134E3" w:rsidP="001C51DE">
      <w:pPr>
        <w:spacing w:after="0" w:line="240" w:lineRule="auto"/>
      </w:pPr>
      <w:r>
        <w:separator/>
      </w:r>
    </w:p>
  </w:endnote>
  <w:endnote w:type="continuationSeparator" w:id="0">
    <w:p w14:paraId="21796BE7" w14:textId="77777777" w:rsidR="00C134E3" w:rsidRDefault="00C134E3" w:rsidP="001C5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45A43" w14:textId="77777777" w:rsidR="00C134E3" w:rsidRDefault="00C134E3" w:rsidP="001C51DE">
      <w:pPr>
        <w:spacing w:after="0" w:line="240" w:lineRule="auto"/>
      </w:pPr>
      <w:r>
        <w:separator/>
      </w:r>
    </w:p>
  </w:footnote>
  <w:footnote w:type="continuationSeparator" w:id="0">
    <w:p w14:paraId="0C756C50" w14:textId="77777777" w:rsidR="00C134E3" w:rsidRDefault="00C134E3" w:rsidP="001C5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879C6" w14:textId="1DC17800" w:rsidR="00383171" w:rsidRPr="002D101B" w:rsidRDefault="002D101B">
    <w:pPr>
      <w:pStyle w:val="Header"/>
      <w:rPr>
        <w:sz w:val="16"/>
        <w:szCs w:val="16"/>
      </w:rPr>
    </w:pPr>
    <w:r w:rsidRPr="002D101B">
      <w:rPr>
        <w:sz w:val="16"/>
        <w:szCs w:val="16"/>
      </w:rPr>
      <w:t xml:space="preserve">Policy date: </w:t>
    </w:r>
    <w:proofErr w:type="gramStart"/>
    <w:r w:rsidR="00383171">
      <w:rPr>
        <w:sz w:val="16"/>
        <w:szCs w:val="16"/>
      </w:rPr>
      <w:t xml:space="preserve">02.01.24 </w:t>
    </w:r>
    <w:r w:rsidR="000E522C">
      <w:rPr>
        <w:sz w:val="16"/>
        <w:szCs w:val="16"/>
      </w:rPr>
      <w:t xml:space="preserve"> </w:t>
    </w:r>
    <w:r w:rsidRPr="002D101B">
      <w:rPr>
        <w:sz w:val="16"/>
        <w:szCs w:val="16"/>
      </w:rPr>
      <w:t>Review</w:t>
    </w:r>
    <w:proofErr w:type="gramEnd"/>
    <w:r w:rsidRPr="002D101B">
      <w:rPr>
        <w:sz w:val="16"/>
        <w:szCs w:val="16"/>
      </w:rPr>
      <w:t xml:space="preserve"> date: </w:t>
    </w:r>
    <w:r w:rsidR="00383171">
      <w:rPr>
        <w:sz w:val="16"/>
        <w:szCs w:val="16"/>
      </w:rPr>
      <w:t>02.01.25 Reviewed by 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071B5"/>
    <w:multiLevelType w:val="hybridMultilevel"/>
    <w:tmpl w:val="FEFA7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859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E7B"/>
    <w:rsid w:val="0003296B"/>
    <w:rsid w:val="00087E7B"/>
    <w:rsid w:val="000E522C"/>
    <w:rsid w:val="001469CC"/>
    <w:rsid w:val="001537B0"/>
    <w:rsid w:val="00161577"/>
    <w:rsid w:val="001A60CB"/>
    <w:rsid w:val="001C51DE"/>
    <w:rsid w:val="00241500"/>
    <w:rsid w:val="00245325"/>
    <w:rsid w:val="00267A29"/>
    <w:rsid w:val="0029298E"/>
    <w:rsid w:val="002C375A"/>
    <w:rsid w:val="002D101B"/>
    <w:rsid w:val="002F11F3"/>
    <w:rsid w:val="0032691E"/>
    <w:rsid w:val="003377F0"/>
    <w:rsid w:val="00355B60"/>
    <w:rsid w:val="003776C2"/>
    <w:rsid w:val="0038037E"/>
    <w:rsid w:val="00383171"/>
    <w:rsid w:val="003833CA"/>
    <w:rsid w:val="003D403B"/>
    <w:rsid w:val="003D7E50"/>
    <w:rsid w:val="003E1A3F"/>
    <w:rsid w:val="00507DF3"/>
    <w:rsid w:val="005125F0"/>
    <w:rsid w:val="00521F0D"/>
    <w:rsid w:val="00527602"/>
    <w:rsid w:val="00553318"/>
    <w:rsid w:val="005C0019"/>
    <w:rsid w:val="00613C6A"/>
    <w:rsid w:val="00625B25"/>
    <w:rsid w:val="00655B99"/>
    <w:rsid w:val="0067318B"/>
    <w:rsid w:val="00691A3A"/>
    <w:rsid w:val="006C701E"/>
    <w:rsid w:val="006D29BD"/>
    <w:rsid w:val="00790600"/>
    <w:rsid w:val="00795532"/>
    <w:rsid w:val="007B37C0"/>
    <w:rsid w:val="008760D9"/>
    <w:rsid w:val="00893FE4"/>
    <w:rsid w:val="008C0485"/>
    <w:rsid w:val="008C21F0"/>
    <w:rsid w:val="008D7A8B"/>
    <w:rsid w:val="008F0893"/>
    <w:rsid w:val="008F3DE7"/>
    <w:rsid w:val="00901FD9"/>
    <w:rsid w:val="009E3A86"/>
    <w:rsid w:val="00A31196"/>
    <w:rsid w:val="00A6789E"/>
    <w:rsid w:val="00AE3964"/>
    <w:rsid w:val="00B05A45"/>
    <w:rsid w:val="00B128BB"/>
    <w:rsid w:val="00B37718"/>
    <w:rsid w:val="00BD283C"/>
    <w:rsid w:val="00C02B9D"/>
    <w:rsid w:val="00C134E3"/>
    <w:rsid w:val="00CE6E47"/>
    <w:rsid w:val="00CF3CB2"/>
    <w:rsid w:val="00D65567"/>
    <w:rsid w:val="00D679B3"/>
    <w:rsid w:val="00DA407D"/>
    <w:rsid w:val="00DB2537"/>
    <w:rsid w:val="00E572E5"/>
    <w:rsid w:val="00E937BD"/>
    <w:rsid w:val="00F91D67"/>
    <w:rsid w:val="00FE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36FAC"/>
  <w15:docId w15:val="{57AD6E16-E58B-4339-B35E-2295B5C4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4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51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1DE"/>
  </w:style>
  <w:style w:type="paragraph" w:styleId="Footer">
    <w:name w:val="footer"/>
    <w:basedOn w:val="Normal"/>
    <w:link w:val="FooterChar"/>
    <w:uiPriority w:val="99"/>
    <w:unhideWhenUsed/>
    <w:rsid w:val="001C51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1DE"/>
  </w:style>
  <w:style w:type="paragraph" w:styleId="ListParagraph">
    <w:name w:val="List Paragraph"/>
    <w:basedOn w:val="Normal"/>
    <w:uiPriority w:val="34"/>
    <w:qFormat/>
    <w:rsid w:val="00553318"/>
    <w:pPr>
      <w:ind w:left="720"/>
      <w:contextualSpacing/>
    </w:pPr>
  </w:style>
  <w:style w:type="paragraph" w:styleId="NoSpacing">
    <w:name w:val="No Spacing"/>
    <w:uiPriority w:val="1"/>
    <w:qFormat/>
    <w:rsid w:val="00507D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Claire Hamilton</cp:lastModifiedBy>
  <cp:revision>13</cp:revision>
  <cp:lastPrinted>2023-11-09T17:26:00Z</cp:lastPrinted>
  <dcterms:created xsi:type="dcterms:W3CDTF">2021-10-19T12:08:00Z</dcterms:created>
  <dcterms:modified xsi:type="dcterms:W3CDTF">2023-11-09T17:26:00Z</dcterms:modified>
</cp:coreProperties>
</file>