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ECAE6" w14:textId="70738B07" w:rsidR="0020371B" w:rsidRDefault="00EC06DD" w:rsidP="0020371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3CE009" wp14:editId="681CD959">
                <wp:simplePos x="0" y="0"/>
                <wp:positionH relativeFrom="column">
                  <wp:posOffset>-542925</wp:posOffset>
                </wp:positionH>
                <wp:positionV relativeFrom="paragraph">
                  <wp:posOffset>-581024</wp:posOffset>
                </wp:positionV>
                <wp:extent cx="2286000" cy="2457450"/>
                <wp:effectExtent l="19050" t="19050" r="38100" b="381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1F68B8F5" w14:textId="24B97270" w:rsidR="0020371B" w:rsidRPr="00341CC2" w:rsidRDefault="0020371B" w:rsidP="0020371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</w:t>
                            </w:r>
                            <w:r w:rsidR="00536E82" w:rsidRPr="00341CC2">
                              <w:rPr>
                                <w:b/>
                                <w:bCs/>
                              </w:rPr>
                              <w:t>To</w:t>
                            </w:r>
                            <w:r w:rsidRPr="00341CC2">
                              <w:rPr>
                                <w:b/>
                                <w:bCs/>
                              </w:rPr>
                              <w:t xml:space="preserve"> be a good friend</w:t>
                            </w:r>
                          </w:p>
                          <w:p w14:paraId="4E9B6932" w14:textId="5BBCAFCA" w:rsidR="0020371B" w:rsidRDefault="0020371B" w:rsidP="0020371B">
                            <w:r>
                              <w:t xml:space="preserve">We teach the children how to share, take turns and to be kind to </w:t>
                            </w:r>
                            <w:r w:rsidR="007D138C">
                              <w:t>one another</w:t>
                            </w:r>
                            <w:r w:rsidR="00EC06DD">
                              <w:t>. We do this</w:t>
                            </w:r>
                            <w:r w:rsidR="00E16FCA">
                              <w:t xml:space="preserve"> through team building</w:t>
                            </w:r>
                            <w:r w:rsidR="00CB68D0">
                              <w:t>,</w:t>
                            </w:r>
                            <w:r w:rsidR="00E16FCA">
                              <w:t xml:space="preserve"> </w:t>
                            </w:r>
                            <w:r w:rsidR="00CB68D0">
                              <w:t>sharing and collaboration game</w:t>
                            </w:r>
                            <w:r w:rsidR="00EC06DD">
                              <w:t>s</w:t>
                            </w:r>
                            <w:r w:rsidR="00D263AA">
                              <w:t xml:space="preserve"> and books. Additionally, w</w:t>
                            </w:r>
                            <w:r w:rsidR="00CB68D0">
                              <w:t xml:space="preserve">e set up role play </w:t>
                            </w:r>
                            <w:r w:rsidR="00EC06DD">
                              <w:t>area</w:t>
                            </w:r>
                            <w:r w:rsidR="00D263AA">
                              <w:t xml:space="preserve"> such as shops, salons, train stations,</w:t>
                            </w:r>
                            <w:r w:rsidR="00CB68D0">
                              <w:t xml:space="preserve"> which encourages group play. We play along</w:t>
                            </w:r>
                            <w:r w:rsidR="00EC06DD">
                              <w:t>side the children</w:t>
                            </w:r>
                            <w:r w:rsidR="00CB68D0">
                              <w:t xml:space="preserve"> </w:t>
                            </w:r>
                            <w:r w:rsidR="00EC06DD">
                              <w:t>demonstrating how to play</w:t>
                            </w:r>
                            <w:r w:rsidR="00D263AA">
                              <w:t xml:space="preserve"> cooperatively. </w:t>
                            </w:r>
                          </w:p>
                          <w:p w14:paraId="0F8C555D" w14:textId="10E5A80D" w:rsidR="0020371B" w:rsidRDefault="0020371B" w:rsidP="0020371B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CE00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2.75pt;margin-top:-45.75pt;width:180pt;height:19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" fillcolor="white [3201]" strokecolor="#70ad47 [3209]" strokeweight="4.5pt">
                <v:textbox>
                  <w:txbxContent>
                    <w:p w14:paraId="1F68B8F5" w14:textId="24B97270" w:rsidR="0020371B" w:rsidRPr="00341CC2" w:rsidRDefault="0020371B" w:rsidP="0020371B">
                      <w:pPr>
                        <w:rPr>
                          <w:b/>
                          <w:bCs/>
                        </w:rPr>
                      </w:pPr>
                      <w:r>
                        <w:t xml:space="preserve"> </w:t>
                      </w:r>
                      <w:r w:rsidR="00536E82" w:rsidRPr="00341CC2">
                        <w:rPr>
                          <w:b/>
                          <w:bCs/>
                        </w:rPr>
                        <w:t>To</w:t>
                      </w:r>
                      <w:r w:rsidRPr="00341CC2">
                        <w:rPr>
                          <w:b/>
                          <w:bCs/>
                        </w:rPr>
                        <w:t xml:space="preserve"> be a good friend</w:t>
                      </w:r>
                    </w:p>
                    <w:p w14:paraId="4E9B6932" w14:textId="5BBCAFCA" w:rsidR="0020371B" w:rsidRDefault="0020371B" w:rsidP="0020371B">
                      <w:r>
                        <w:t xml:space="preserve">We teach the children how to share, take turns and to be kind to </w:t>
                      </w:r>
                      <w:r w:rsidR="007D138C">
                        <w:t>one another</w:t>
                      </w:r>
                      <w:r w:rsidR="00EC06DD">
                        <w:t>. We do this</w:t>
                      </w:r>
                      <w:r w:rsidR="00E16FCA">
                        <w:t xml:space="preserve"> through team building</w:t>
                      </w:r>
                      <w:r w:rsidR="00CB68D0">
                        <w:t>,</w:t>
                      </w:r>
                      <w:r w:rsidR="00E16FCA">
                        <w:t xml:space="preserve"> </w:t>
                      </w:r>
                      <w:r w:rsidR="00CB68D0">
                        <w:t>sharing and collaboration game</w:t>
                      </w:r>
                      <w:r w:rsidR="00EC06DD">
                        <w:t>s</w:t>
                      </w:r>
                      <w:r w:rsidR="00D263AA">
                        <w:t xml:space="preserve"> and books. Additionally, w</w:t>
                      </w:r>
                      <w:r w:rsidR="00CB68D0">
                        <w:t xml:space="preserve">e set up role play </w:t>
                      </w:r>
                      <w:r w:rsidR="00EC06DD">
                        <w:t>area</w:t>
                      </w:r>
                      <w:r w:rsidR="00D263AA">
                        <w:t xml:space="preserve"> such as shops, salons, train stations,</w:t>
                      </w:r>
                      <w:r w:rsidR="00CB68D0">
                        <w:t xml:space="preserve"> which encourages group play. We play along</w:t>
                      </w:r>
                      <w:r w:rsidR="00EC06DD">
                        <w:t>side the children</w:t>
                      </w:r>
                      <w:r w:rsidR="00CB68D0">
                        <w:t xml:space="preserve"> </w:t>
                      </w:r>
                      <w:r w:rsidR="00EC06DD">
                        <w:t>demonstrating how to play</w:t>
                      </w:r>
                      <w:r w:rsidR="00D263AA">
                        <w:t xml:space="preserve"> cooperatively. </w:t>
                      </w:r>
                    </w:p>
                    <w:p w14:paraId="0F8C555D" w14:textId="10E5A80D" w:rsidR="0020371B" w:rsidRDefault="0020371B" w:rsidP="0020371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631581" wp14:editId="42224A65">
                <wp:simplePos x="0" y="0"/>
                <wp:positionH relativeFrom="column">
                  <wp:posOffset>6753225</wp:posOffset>
                </wp:positionH>
                <wp:positionV relativeFrom="paragraph">
                  <wp:posOffset>-666750</wp:posOffset>
                </wp:positionV>
                <wp:extent cx="2867025" cy="1838325"/>
                <wp:effectExtent l="19050" t="19050" r="47625" b="476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13959EF9" w14:textId="5D502F7D" w:rsidR="0020371B" w:rsidRPr="00341CC2" w:rsidRDefault="00DF2FD7" w:rsidP="0020371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41CC2">
                              <w:rPr>
                                <w:b/>
                                <w:bCs/>
                              </w:rPr>
                              <w:t>Self-regulation</w:t>
                            </w:r>
                          </w:p>
                          <w:p w14:paraId="4D0A3840" w14:textId="4D5E9A0F" w:rsidR="00DF2FD7" w:rsidRDefault="00DF2FD7" w:rsidP="0020371B">
                            <w:r>
                              <w:t>We teach the childre</w:t>
                            </w:r>
                            <w:r w:rsidR="003B3E91">
                              <w:t xml:space="preserve">n how to </w:t>
                            </w:r>
                            <w:r>
                              <w:t>manage their behaviour and</w:t>
                            </w:r>
                            <w:r w:rsidR="007D138C">
                              <w:t xml:space="preserve"> control their</w:t>
                            </w:r>
                            <w:r>
                              <w:t xml:space="preserve"> reactions</w:t>
                            </w:r>
                            <w:r w:rsidR="007B6128">
                              <w:t xml:space="preserve"> to strong emotions like frustration, anger, excitement and embarrassment. We teach them how to calm down after something upsetting or exciting has happened</w:t>
                            </w:r>
                            <w:r w:rsidR="003B3E91">
                              <w:t xml:space="preserve"> and to be able to</w:t>
                            </w:r>
                            <w:r w:rsidR="00EE138E">
                              <w:t xml:space="preserve"> label and</w:t>
                            </w:r>
                            <w:r w:rsidR="003B3E91">
                              <w:t xml:space="preserve"> talk about these feelings.</w:t>
                            </w:r>
                          </w:p>
                          <w:p w14:paraId="35907DE7" w14:textId="77777777" w:rsidR="00DF2FD7" w:rsidRDefault="00DF2FD7" w:rsidP="0020371B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31581" id="Text Box 8" o:spid="_x0000_s1027" type="#_x0000_t202" style="position:absolute;margin-left:531.75pt;margin-top:-52.5pt;width:225.75pt;height:14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" fillcolor="white [3201]" strokecolor="#70ad47 [3209]" strokeweight="4.5pt">
                <v:textbox>
                  <w:txbxContent>
                    <w:p w14:paraId="13959EF9" w14:textId="5D502F7D" w:rsidR="0020371B" w:rsidRPr="00341CC2" w:rsidRDefault="00DF2FD7" w:rsidP="0020371B">
                      <w:pPr>
                        <w:rPr>
                          <w:b/>
                          <w:bCs/>
                        </w:rPr>
                      </w:pPr>
                      <w:r w:rsidRPr="00341CC2">
                        <w:rPr>
                          <w:b/>
                          <w:bCs/>
                        </w:rPr>
                        <w:t>Self-regulation</w:t>
                      </w:r>
                    </w:p>
                    <w:p w14:paraId="4D0A3840" w14:textId="4D5E9A0F" w:rsidR="00DF2FD7" w:rsidRDefault="00DF2FD7" w:rsidP="0020371B">
                      <w:r>
                        <w:t>We teach the childre</w:t>
                      </w:r>
                      <w:r w:rsidR="003B3E91">
                        <w:t xml:space="preserve">n how to </w:t>
                      </w:r>
                      <w:r>
                        <w:t>manage their behaviour and</w:t>
                      </w:r>
                      <w:r w:rsidR="007D138C">
                        <w:t xml:space="preserve"> control their</w:t>
                      </w:r>
                      <w:r>
                        <w:t xml:space="preserve"> reactions</w:t>
                      </w:r>
                      <w:r w:rsidR="007B6128">
                        <w:t xml:space="preserve"> to strong emotions like frustration, anger, excitement and embarrassment. We teach them how to calm down after something upsetting or exciting has happened</w:t>
                      </w:r>
                      <w:r w:rsidR="003B3E91">
                        <w:t xml:space="preserve"> and to be able to</w:t>
                      </w:r>
                      <w:r w:rsidR="00EE138E">
                        <w:t xml:space="preserve"> label and</w:t>
                      </w:r>
                      <w:r w:rsidR="003B3E91">
                        <w:t xml:space="preserve"> talk about these feelings.</w:t>
                      </w:r>
                    </w:p>
                    <w:p w14:paraId="35907DE7" w14:textId="77777777" w:rsidR="00DF2FD7" w:rsidRDefault="00DF2FD7" w:rsidP="0020371B"/>
                  </w:txbxContent>
                </v:textbox>
              </v:shape>
            </w:pict>
          </mc:Fallback>
        </mc:AlternateContent>
      </w:r>
      <w:r w:rsidR="00F838A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E5065D" wp14:editId="7BE4D836">
                <wp:simplePos x="0" y="0"/>
                <wp:positionH relativeFrom="margin">
                  <wp:posOffset>1905000</wp:posOffset>
                </wp:positionH>
                <wp:positionV relativeFrom="paragraph">
                  <wp:posOffset>-628651</wp:posOffset>
                </wp:positionV>
                <wp:extent cx="4676775" cy="1476375"/>
                <wp:effectExtent l="19050" t="19050" r="47625" b="476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520182B3" w14:textId="1BE70C37" w:rsidR="0020371B" w:rsidRPr="00341CC2" w:rsidRDefault="00DF2FD7" w:rsidP="0020371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41CC2">
                              <w:rPr>
                                <w:b/>
                                <w:bCs/>
                              </w:rPr>
                              <w:t>Making good choices</w:t>
                            </w:r>
                          </w:p>
                          <w:p w14:paraId="558DD332" w14:textId="78FFA89E" w:rsidR="00F838A7" w:rsidRDefault="00341CC2" w:rsidP="0020371B">
                            <w:r>
                              <w:t xml:space="preserve">We give the children responsibilities </w:t>
                            </w:r>
                            <w:r w:rsidR="00EE138E">
                              <w:t>such as</w:t>
                            </w:r>
                            <w:r w:rsidR="00CB68D0">
                              <w:t xml:space="preserve"> taking their own shoes off,</w:t>
                            </w:r>
                            <w:r w:rsidR="00EE138E">
                              <w:t xml:space="preserve"> tidying areas, handing out cutlery, </w:t>
                            </w:r>
                            <w:r w:rsidR="00F838A7">
                              <w:t xml:space="preserve">preparing </w:t>
                            </w:r>
                            <w:r w:rsidR="00EE138E">
                              <w:t xml:space="preserve">snack </w:t>
                            </w:r>
                            <w:r>
                              <w:t>and encourage th</w:t>
                            </w:r>
                            <w:r w:rsidR="00EE138E">
                              <w:t>e children</w:t>
                            </w:r>
                            <w:r>
                              <w:t xml:space="preserve"> to make their own decisions</w:t>
                            </w:r>
                            <w:r w:rsidR="00F838A7">
                              <w:t xml:space="preserve"> by giving them different choices</w:t>
                            </w:r>
                            <w:r w:rsidR="00D263AA">
                              <w:t>.</w:t>
                            </w:r>
                          </w:p>
                          <w:p w14:paraId="357D6750" w14:textId="6D970453" w:rsidR="00DF2FD7" w:rsidRDefault="00DF2FD7" w:rsidP="0020371B">
                            <w:r>
                              <w:t>We help the children learn how to make good choices</w:t>
                            </w:r>
                            <w:r w:rsidR="00341CC2">
                              <w:t xml:space="preserve"> by allowing them to learn through their </w:t>
                            </w:r>
                            <w:r>
                              <w:t>mistake</w:t>
                            </w:r>
                            <w:r w:rsidR="00536E82">
                              <w:t>s</w:t>
                            </w:r>
                            <w:r w:rsidR="00341CC2"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5065D" id="Text Box 7" o:spid="_x0000_s1028" type="#_x0000_t202" style="position:absolute;margin-left:150pt;margin-top:-49.5pt;width:368.25pt;height:1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" fillcolor="white [3201]" strokecolor="#70ad47 [3209]" strokeweight="4.5pt">
                <v:textbox>
                  <w:txbxContent>
                    <w:p w14:paraId="520182B3" w14:textId="1BE70C37" w:rsidR="0020371B" w:rsidRPr="00341CC2" w:rsidRDefault="00DF2FD7" w:rsidP="0020371B">
                      <w:pPr>
                        <w:rPr>
                          <w:b/>
                          <w:bCs/>
                        </w:rPr>
                      </w:pPr>
                      <w:r w:rsidRPr="00341CC2">
                        <w:rPr>
                          <w:b/>
                          <w:bCs/>
                        </w:rPr>
                        <w:t>Making good choices</w:t>
                      </w:r>
                    </w:p>
                    <w:p w14:paraId="558DD332" w14:textId="78FFA89E" w:rsidR="00F838A7" w:rsidRDefault="00341CC2" w:rsidP="0020371B">
                      <w:r>
                        <w:t xml:space="preserve">We give the children responsibilities </w:t>
                      </w:r>
                      <w:r w:rsidR="00EE138E">
                        <w:t>such as</w:t>
                      </w:r>
                      <w:r w:rsidR="00CB68D0">
                        <w:t xml:space="preserve"> taking their own shoes off,</w:t>
                      </w:r>
                      <w:r w:rsidR="00EE138E">
                        <w:t xml:space="preserve"> tidying areas, handing out cutlery, </w:t>
                      </w:r>
                      <w:r w:rsidR="00F838A7">
                        <w:t xml:space="preserve">preparing </w:t>
                      </w:r>
                      <w:r w:rsidR="00EE138E">
                        <w:t xml:space="preserve">snack </w:t>
                      </w:r>
                      <w:r>
                        <w:t>and encourage th</w:t>
                      </w:r>
                      <w:r w:rsidR="00EE138E">
                        <w:t>e children</w:t>
                      </w:r>
                      <w:r>
                        <w:t xml:space="preserve"> to make their own decisions</w:t>
                      </w:r>
                      <w:r w:rsidR="00F838A7">
                        <w:t xml:space="preserve"> by giving them different choices</w:t>
                      </w:r>
                      <w:r w:rsidR="00D263AA">
                        <w:t>.</w:t>
                      </w:r>
                    </w:p>
                    <w:p w14:paraId="357D6750" w14:textId="6D970453" w:rsidR="00DF2FD7" w:rsidRDefault="00DF2FD7" w:rsidP="0020371B">
                      <w:r>
                        <w:t>We help the children learn how to make good choices</w:t>
                      </w:r>
                      <w:r w:rsidR="00341CC2">
                        <w:t xml:space="preserve"> by allowing them to learn through their </w:t>
                      </w:r>
                      <w:r>
                        <w:t>mistake</w:t>
                      </w:r>
                      <w:r w:rsidR="00536E82">
                        <w:t>s</w:t>
                      </w:r>
                      <w:r w:rsidR="00341CC2"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163A9A" w14:textId="696073C4" w:rsidR="003A4248" w:rsidRDefault="008E3BC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0DCA60" wp14:editId="012CD5B1">
                <wp:simplePos x="0" y="0"/>
                <wp:positionH relativeFrom="margin">
                  <wp:posOffset>1885950</wp:posOffset>
                </wp:positionH>
                <wp:positionV relativeFrom="paragraph">
                  <wp:posOffset>1755140</wp:posOffset>
                </wp:positionV>
                <wp:extent cx="4733925" cy="1600200"/>
                <wp:effectExtent l="19050" t="19050" r="47625" b="381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67424BD5" w14:textId="4359F334" w:rsidR="0020371B" w:rsidRPr="00341CC2" w:rsidRDefault="005F3317" w:rsidP="0020371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41CC2">
                              <w:rPr>
                                <w:b/>
                                <w:bCs/>
                              </w:rPr>
                              <w:t>Caring for the environment</w:t>
                            </w:r>
                          </w:p>
                          <w:p w14:paraId="0D31FD29" w14:textId="300E88CC" w:rsidR="005F3317" w:rsidRDefault="005F3317" w:rsidP="0020371B">
                            <w:r>
                              <w:t>We teach the children to care about their environment</w:t>
                            </w:r>
                            <w:r w:rsidR="007D138C">
                              <w:t xml:space="preserve"> and to be</w:t>
                            </w:r>
                            <w:r>
                              <w:t xml:space="preserve"> kind to all living creatures. </w:t>
                            </w:r>
                            <w:r w:rsidR="00EC06DD">
                              <w:t>T</w:t>
                            </w:r>
                            <w:r>
                              <w:t>he children</w:t>
                            </w:r>
                            <w:r w:rsidR="00EC06DD">
                              <w:t xml:space="preserve"> learn</w:t>
                            </w:r>
                            <w:r>
                              <w:t xml:space="preserve"> about sustaina</w:t>
                            </w:r>
                            <w:r w:rsidR="00EC06DD">
                              <w:t>bility</w:t>
                            </w:r>
                            <w:r>
                              <w:t xml:space="preserve"> </w:t>
                            </w:r>
                            <w:r w:rsidR="00EC06DD">
                              <w:t xml:space="preserve">by been involved in </w:t>
                            </w:r>
                            <w:r w:rsidR="00BD14E2">
                              <w:t xml:space="preserve">activities </w:t>
                            </w:r>
                            <w:r w:rsidR="00EC06DD">
                              <w:t>based around</w:t>
                            </w:r>
                            <w:r w:rsidR="00E16FCA">
                              <w:t xml:space="preserve"> </w:t>
                            </w:r>
                            <w:r w:rsidR="00BD14E2">
                              <w:t xml:space="preserve">recycling, </w:t>
                            </w:r>
                            <w:r>
                              <w:t>clean energy</w:t>
                            </w:r>
                            <w:r w:rsidR="00CB68D0">
                              <w:t>,</w:t>
                            </w:r>
                            <w:r>
                              <w:t xml:space="preserve"> saving water</w:t>
                            </w:r>
                            <w:r w:rsidR="008E3BC8">
                              <w:t>,</w:t>
                            </w:r>
                            <w:r w:rsidR="00CB68D0">
                              <w:t xml:space="preserve"> global warming</w:t>
                            </w:r>
                            <w:r w:rsidR="008E3BC8">
                              <w:t xml:space="preserve"> and learning about endangered animals.</w:t>
                            </w:r>
                            <w:r w:rsidR="00BD14E2">
                              <w:t xml:space="preserve"> We spend time outdoors, going for walks in the community and learning about nature </w:t>
                            </w:r>
                            <w:r w:rsidR="00CB68D0">
                              <w:t>through hands-on experiences.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DCA6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margin-left:148.5pt;margin-top:138.2pt;width:372.75pt;height:12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" fillcolor="white [3201]" strokecolor="#70ad47 [3209]" strokeweight="4.5pt">
                <v:textbox>
                  <w:txbxContent>
                    <w:p w14:paraId="67424BD5" w14:textId="4359F334" w:rsidR="0020371B" w:rsidRPr="00341CC2" w:rsidRDefault="005F3317" w:rsidP="0020371B">
                      <w:pPr>
                        <w:rPr>
                          <w:b/>
                          <w:bCs/>
                        </w:rPr>
                      </w:pPr>
                      <w:r w:rsidRPr="00341CC2">
                        <w:rPr>
                          <w:b/>
                          <w:bCs/>
                        </w:rPr>
                        <w:t>Caring for the environment</w:t>
                      </w:r>
                    </w:p>
                    <w:p w14:paraId="0D31FD29" w14:textId="300E88CC" w:rsidR="005F3317" w:rsidRDefault="005F3317" w:rsidP="0020371B">
                      <w:r>
                        <w:t>We teach the children to care about their environment</w:t>
                      </w:r>
                      <w:r w:rsidR="007D138C">
                        <w:t xml:space="preserve"> and to be</w:t>
                      </w:r>
                      <w:r>
                        <w:t xml:space="preserve"> kind to all living creatures. </w:t>
                      </w:r>
                      <w:r w:rsidR="00EC06DD">
                        <w:t>T</w:t>
                      </w:r>
                      <w:r>
                        <w:t>he children</w:t>
                      </w:r>
                      <w:r w:rsidR="00EC06DD">
                        <w:t xml:space="preserve"> learn</w:t>
                      </w:r>
                      <w:r>
                        <w:t xml:space="preserve"> about sustaina</w:t>
                      </w:r>
                      <w:r w:rsidR="00EC06DD">
                        <w:t>bility</w:t>
                      </w:r>
                      <w:r>
                        <w:t xml:space="preserve"> </w:t>
                      </w:r>
                      <w:r w:rsidR="00EC06DD">
                        <w:t xml:space="preserve">by been involved in </w:t>
                      </w:r>
                      <w:r w:rsidR="00BD14E2">
                        <w:t xml:space="preserve">activities </w:t>
                      </w:r>
                      <w:r w:rsidR="00EC06DD">
                        <w:t>based around</w:t>
                      </w:r>
                      <w:r w:rsidR="00E16FCA">
                        <w:t xml:space="preserve"> </w:t>
                      </w:r>
                      <w:r w:rsidR="00BD14E2">
                        <w:t xml:space="preserve">recycling, </w:t>
                      </w:r>
                      <w:r>
                        <w:t>clean energy</w:t>
                      </w:r>
                      <w:r w:rsidR="00CB68D0">
                        <w:t>,</w:t>
                      </w:r>
                      <w:r>
                        <w:t xml:space="preserve"> saving water</w:t>
                      </w:r>
                      <w:r w:rsidR="008E3BC8">
                        <w:t>,</w:t>
                      </w:r>
                      <w:r w:rsidR="00CB68D0">
                        <w:t xml:space="preserve"> global warming</w:t>
                      </w:r>
                      <w:r w:rsidR="008E3BC8">
                        <w:t xml:space="preserve"> and learning about endangered animals.</w:t>
                      </w:r>
                      <w:r w:rsidR="00BD14E2">
                        <w:t xml:space="preserve"> We spend time outdoors, going for walks in the community and learning about nature </w:t>
                      </w:r>
                      <w:r w:rsidR="00CB68D0">
                        <w:t>through hands-on experiences.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06D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059CF5" wp14:editId="4C5F344C">
                <wp:simplePos x="0" y="0"/>
                <wp:positionH relativeFrom="column">
                  <wp:posOffset>6810375</wp:posOffset>
                </wp:positionH>
                <wp:positionV relativeFrom="paragraph">
                  <wp:posOffset>1021715</wp:posOffset>
                </wp:positionV>
                <wp:extent cx="2800350" cy="2085975"/>
                <wp:effectExtent l="19050" t="19050" r="38100" b="476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7B177AB8" w14:textId="25303591" w:rsidR="00FD2E0C" w:rsidRPr="00341CC2" w:rsidRDefault="00EC06DD" w:rsidP="00FD2E0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C06DD">
                              <w:rPr>
                                <w:b/>
                                <w:bCs/>
                              </w:rPr>
                              <w:t>Developing</w:t>
                            </w:r>
                            <w:r w:rsidR="0020371B" w:rsidRPr="00EC06D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EC06DD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FD2E0C" w:rsidRPr="00EC06DD">
                              <w:rPr>
                                <w:b/>
                                <w:bCs/>
                              </w:rPr>
                              <w:t>elf-esteem</w:t>
                            </w:r>
                            <w:r w:rsidR="00FD2E0C" w:rsidRPr="00341CC2">
                              <w:rPr>
                                <w:b/>
                                <w:bCs/>
                              </w:rPr>
                              <w:t xml:space="preserve"> and confidence</w:t>
                            </w:r>
                          </w:p>
                          <w:p w14:paraId="5B0F167E" w14:textId="7C6C6769" w:rsidR="007D138C" w:rsidRDefault="00FD2E0C" w:rsidP="007D138C">
                            <w:r>
                              <w:t>We have positive group talks where we encourage the children to talk about what they like about themselves and each other.</w:t>
                            </w:r>
                            <w:r w:rsidR="00BD14E2">
                              <w:t xml:space="preserve"> They learn about </w:t>
                            </w:r>
                            <w:r w:rsidR="00D263AA">
                              <w:t>each other’</w:t>
                            </w:r>
                            <w:r w:rsidR="00BD14E2">
                              <w:t xml:space="preserve"> differences and similarities</w:t>
                            </w:r>
                            <w:r w:rsidR="00EE138E">
                              <w:t>,</w:t>
                            </w:r>
                            <w:r w:rsidR="00FA43CE">
                              <w:t xml:space="preserve"> family</w:t>
                            </w:r>
                            <w:r w:rsidR="00BD14E2">
                              <w:t xml:space="preserve"> backgrounds</w:t>
                            </w:r>
                            <w:r w:rsidR="00FA43CE">
                              <w:t xml:space="preserve"> and traditions.</w:t>
                            </w:r>
                            <w:r>
                              <w:t xml:space="preserve"> We talk positively to the children and value their ideas, </w:t>
                            </w:r>
                            <w:r w:rsidR="007D138C">
                              <w:t>choices</w:t>
                            </w:r>
                            <w:r>
                              <w:t xml:space="preserve"> and thoughts</w:t>
                            </w:r>
                            <w:r w:rsidR="007D138C">
                              <w:t>.</w:t>
                            </w:r>
                            <w:r w:rsidR="003B3E91">
                              <w:t xml:space="preserve"> </w:t>
                            </w:r>
                            <w:r w:rsidR="007D138C">
                              <w:t>We improve their confidence, self -esteem, independence and empower our children.</w:t>
                            </w:r>
                          </w:p>
                          <w:p w14:paraId="4ECBE592" w14:textId="6CDED33C" w:rsidR="00FD2E0C" w:rsidRDefault="00FD2E0C" w:rsidP="00FD2E0C"/>
                          <w:p w14:paraId="20CE8523" w14:textId="7F32EE46" w:rsidR="0020371B" w:rsidRDefault="0020371B" w:rsidP="0020371B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59CF5" id="Text Box 11" o:spid="_x0000_s1029" type="#_x0000_t202" style="position:absolute;margin-left:536.25pt;margin-top:80.45pt;width:220.5pt;height:16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" fillcolor="white [3201]" strokecolor="#70ad47 [3209]" strokeweight="4.5pt">
                <v:textbox>
                  <w:txbxContent>
                    <w:p w14:paraId="7B177AB8" w14:textId="25303591" w:rsidR="00FD2E0C" w:rsidRPr="00341CC2" w:rsidRDefault="00EC06DD" w:rsidP="00FD2E0C">
                      <w:pPr>
                        <w:rPr>
                          <w:b/>
                          <w:bCs/>
                        </w:rPr>
                      </w:pPr>
                      <w:r w:rsidRPr="00EC06DD">
                        <w:rPr>
                          <w:b/>
                          <w:bCs/>
                        </w:rPr>
                        <w:t>Developing</w:t>
                      </w:r>
                      <w:r w:rsidR="0020371B" w:rsidRPr="00EC06DD">
                        <w:rPr>
                          <w:b/>
                          <w:bCs/>
                        </w:rPr>
                        <w:t xml:space="preserve"> </w:t>
                      </w:r>
                      <w:r w:rsidRPr="00EC06DD">
                        <w:rPr>
                          <w:b/>
                          <w:bCs/>
                        </w:rPr>
                        <w:t>s</w:t>
                      </w:r>
                      <w:r w:rsidR="00FD2E0C" w:rsidRPr="00EC06DD">
                        <w:rPr>
                          <w:b/>
                          <w:bCs/>
                        </w:rPr>
                        <w:t>elf-esteem</w:t>
                      </w:r>
                      <w:r w:rsidR="00FD2E0C" w:rsidRPr="00341CC2">
                        <w:rPr>
                          <w:b/>
                          <w:bCs/>
                        </w:rPr>
                        <w:t xml:space="preserve"> and confidence</w:t>
                      </w:r>
                    </w:p>
                    <w:p w14:paraId="5B0F167E" w14:textId="7C6C6769" w:rsidR="007D138C" w:rsidRDefault="00FD2E0C" w:rsidP="007D138C">
                      <w:r>
                        <w:t>We have positive group talks where we encourage the children to talk about what they like about themselves and each other.</w:t>
                      </w:r>
                      <w:r w:rsidR="00BD14E2">
                        <w:t xml:space="preserve"> They learn about </w:t>
                      </w:r>
                      <w:r w:rsidR="00D263AA">
                        <w:t>each other’</w:t>
                      </w:r>
                      <w:r w:rsidR="00BD14E2">
                        <w:t xml:space="preserve"> differences and similarities</w:t>
                      </w:r>
                      <w:r w:rsidR="00EE138E">
                        <w:t>,</w:t>
                      </w:r>
                      <w:r w:rsidR="00FA43CE">
                        <w:t xml:space="preserve"> family</w:t>
                      </w:r>
                      <w:r w:rsidR="00BD14E2">
                        <w:t xml:space="preserve"> backgrounds</w:t>
                      </w:r>
                      <w:r w:rsidR="00FA43CE">
                        <w:t xml:space="preserve"> and traditions.</w:t>
                      </w:r>
                      <w:r>
                        <w:t xml:space="preserve"> We talk positively to the children and value their ideas, </w:t>
                      </w:r>
                      <w:r w:rsidR="007D138C">
                        <w:t>choices</w:t>
                      </w:r>
                      <w:r>
                        <w:t xml:space="preserve"> and thoughts</w:t>
                      </w:r>
                      <w:r w:rsidR="007D138C">
                        <w:t>.</w:t>
                      </w:r>
                      <w:r w:rsidR="003B3E91">
                        <w:t xml:space="preserve"> </w:t>
                      </w:r>
                      <w:r w:rsidR="007D138C">
                        <w:t>We improve their confidence, self -esteem, independence and empower our children.</w:t>
                      </w:r>
                    </w:p>
                    <w:p w14:paraId="4ECBE592" w14:textId="6CDED33C" w:rsidR="00FD2E0C" w:rsidRDefault="00FD2E0C" w:rsidP="00FD2E0C"/>
                    <w:p w14:paraId="20CE8523" w14:textId="7F32EE46" w:rsidR="0020371B" w:rsidRDefault="0020371B" w:rsidP="0020371B"/>
                  </w:txbxContent>
                </v:textbox>
              </v:shape>
            </w:pict>
          </mc:Fallback>
        </mc:AlternateContent>
      </w:r>
      <w:r w:rsidR="00EC06D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BA1D5F" wp14:editId="4F1BE7A2">
                <wp:simplePos x="0" y="0"/>
                <wp:positionH relativeFrom="column">
                  <wp:posOffset>-638175</wp:posOffset>
                </wp:positionH>
                <wp:positionV relativeFrom="paragraph">
                  <wp:posOffset>1907540</wp:posOffset>
                </wp:positionV>
                <wp:extent cx="2152650" cy="2667000"/>
                <wp:effectExtent l="19050" t="19050" r="38100" b="381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6767CB4A" w14:textId="49B95820" w:rsidR="0020371B" w:rsidRPr="00341CC2" w:rsidRDefault="005F3317" w:rsidP="0020371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41CC2">
                              <w:rPr>
                                <w:b/>
                                <w:bCs/>
                              </w:rPr>
                              <w:t xml:space="preserve">Good </w:t>
                            </w:r>
                            <w:r w:rsidR="00EC06DD">
                              <w:rPr>
                                <w:b/>
                                <w:bCs/>
                              </w:rPr>
                              <w:t xml:space="preserve">behaviour and </w:t>
                            </w:r>
                            <w:r w:rsidRPr="00341CC2">
                              <w:rPr>
                                <w:b/>
                                <w:bCs/>
                              </w:rPr>
                              <w:t>manners</w:t>
                            </w:r>
                          </w:p>
                          <w:p w14:paraId="52C4CF23" w14:textId="24B0BD20" w:rsidR="005F3317" w:rsidRDefault="005F3317" w:rsidP="0020371B">
                            <w:r>
                              <w:t>We teach the children to be polite</w:t>
                            </w:r>
                            <w:r w:rsidR="007D138C">
                              <w:t xml:space="preserve"> to one another</w:t>
                            </w:r>
                            <w:r w:rsidR="00E16FCA">
                              <w:t xml:space="preserve"> and use kind words, </w:t>
                            </w:r>
                            <w:r>
                              <w:t xml:space="preserve">to have respect for the toys and other </w:t>
                            </w:r>
                            <w:r w:rsidR="00E16FCA">
                              <w:t xml:space="preserve">peoples’ </w:t>
                            </w:r>
                            <w:r>
                              <w:t>belongings and to have good table manners.</w:t>
                            </w:r>
                            <w:r w:rsidR="00BD14E2">
                              <w:t xml:space="preserve"> We do this through role-modelling, encouragement and praise, through stories, sharing and turn taking games and through our </w:t>
                            </w:r>
                            <w:r w:rsidR="00EC06DD">
                              <w:t xml:space="preserve">positive </w:t>
                            </w:r>
                            <w:r w:rsidR="00BD14E2">
                              <w:t>flower pot behaviour chart.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A1D5F" id="Text Box 13" o:spid="_x0000_s1030" type="#_x0000_t202" style="position:absolute;margin-left:-50.25pt;margin-top:150.2pt;width:169.5pt;height:2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" fillcolor="white [3201]" strokecolor="#70ad47 [3209]" strokeweight="4.5pt">
                <v:textbox>
                  <w:txbxContent>
                    <w:p w14:paraId="6767CB4A" w14:textId="49B95820" w:rsidR="0020371B" w:rsidRPr="00341CC2" w:rsidRDefault="005F3317" w:rsidP="0020371B">
                      <w:pPr>
                        <w:rPr>
                          <w:b/>
                          <w:bCs/>
                        </w:rPr>
                      </w:pPr>
                      <w:r w:rsidRPr="00341CC2">
                        <w:rPr>
                          <w:b/>
                          <w:bCs/>
                        </w:rPr>
                        <w:t xml:space="preserve">Good </w:t>
                      </w:r>
                      <w:r w:rsidR="00EC06DD">
                        <w:rPr>
                          <w:b/>
                          <w:bCs/>
                        </w:rPr>
                        <w:t xml:space="preserve">behaviour and </w:t>
                      </w:r>
                      <w:r w:rsidRPr="00341CC2">
                        <w:rPr>
                          <w:b/>
                          <w:bCs/>
                        </w:rPr>
                        <w:t>manners</w:t>
                      </w:r>
                    </w:p>
                    <w:p w14:paraId="52C4CF23" w14:textId="24B0BD20" w:rsidR="005F3317" w:rsidRDefault="005F3317" w:rsidP="0020371B">
                      <w:r>
                        <w:t>We teach the children to be polite</w:t>
                      </w:r>
                      <w:r w:rsidR="007D138C">
                        <w:t xml:space="preserve"> to one another</w:t>
                      </w:r>
                      <w:r w:rsidR="00E16FCA">
                        <w:t xml:space="preserve"> and use kind words, </w:t>
                      </w:r>
                      <w:r>
                        <w:t xml:space="preserve">to have respect for the toys and other </w:t>
                      </w:r>
                      <w:r w:rsidR="00E16FCA">
                        <w:t xml:space="preserve">peoples’ </w:t>
                      </w:r>
                      <w:r>
                        <w:t>belongings and to have good table manners.</w:t>
                      </w:r>
                      <w:r w:rsidR="00BD14E2">
                        <w:t xml:space="preserve"> We do this through role-modelling, encouragement and praise, through stories, sharing and turn taking games and through our </w:t>
                      </w:r>
                      <w:r w:rsidR="00EC06DD">
                        <w:t xml:space="preserve">positive </w:t>
                      </w:r>
                      <w:r w:rsidR="00BD14E2">
                        <w:t>flower pot behaviour chart.</w:t>
                      </w:r>
                    </w:p>
                  </w:txbxContent>
                </v:textbox>
              </v:shape>
            </w:pict>
          </mc:Fallback>
        </mc:AlternateContent>
      </w:r>
      <w:r w:rsidR="00F838A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DE87D5" wp14:editId="72BC1C8A">
                <wp:simplePos x="0" y="0"/>
                <wp:positionH relativeFrom="column">
                  <wp:posOffset>1847850</wp:posOffset>
                </wp:positionH>
                <wp:positionV relativeFrom="paragraph">
                  <wp:posOffset>3479165</wp:posOffset>
                </wp:positionV>
                <wp:extent cx="7715250" cy="1009650"/>
                <wp:effectExtent l="19050" t="19050" r="38100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2EB1C406" w14:textId="55C91904" w:rsidR="00341CC2" w:rsidRPr="00341CC2" w:rsidRDefault="00341CC2" w:rsidP="0020371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41CC2">
                              <w:rPr>
                                <w:b/>
                                <w:bCs/>
                              </w:rPr>
                              <w:t>Respect</w:t>
                            </w:r>
                          </w:p>
                          <w:p w14:paraId="6B950A5F" w14:textId="4D778402" w:rsidR="0020371B" w:rsidRDefault="00E16FCA" w:rsidP="0020371B">
                            <w:r>
                              <w:t>Our children learn</w:t>
                            </w:r>
                            <w:r w:rsidR="004B7589">
                              <w:t xml:space="preserve"> to respect </w:t>
                            </w:r>
                            <w:r w:rsidR="00D263AA">
                              <w:t>everyone</w:t>
                            </w:r>
                            <w:r w:rsidR="00975D14">
                              <w:t>’s</w:t>
                            </w:r>
                            <w:r w:rsidR="004B7589">
                              <w:t xml:space="preserve"> differences, beliefs</w:t>
                            </w:r>
                            <w:r w:rsidR="007D138C">
                              <w:t>, family backgrounds</w:t>
                            </w:r>
                            <w:r w:rsidR="00B21C40">
                              <w:t xml:space="preserve"> and culture</w:t>
                            </w:r>
                            <w:r w:rsidR="007D138C">
                              <w:t>. We do this</w:t>
                            </w:r>
                            <w:r w:rsidR="00B21C40">
                              <w:t xml:space="preserve"> through group discussions, books, food and cooking, music</w:t>
                            </w:r>
                            <w:r>
                              <w:t>, diverse toys</w:t>
                            </w:r>
                            <w:r w:rsidR="00B21C40">
                              <w:t xml:space="preserve"> and </w:t>
                            </w:r>
                            <w:r>
                              <w:t xml:space="preserve">through </w:t>
                            </w:r>
                            <w:r w:rsidR="00FD2E0C">
                              <w:t>role</w:t>
                            </w:r>
                            <w:r w:rsidR="00D263AA">
                              <w:t>-</w:t>
                            </w:r>
                            <w:r w:rsidR="00FD2E0C">
                              <w:t xml:space="preserve">play. We celebrate </w:t>
                            </w:r>
                            <w:r w:rsidR="005F3317">
                              <w:t>everyone</w:t>
                            </w:r>
                            <w:r w:rsidR="00D263AA">
                              <w:t>’</w:t>
                            </w:r>
                            <w:r w:rsidR="00975D14">
                              <w:t>s</w:t>
                            </w:r>
                            <w:r w:rsidR="00FD2E0C">
                              <w:t xml:space="preserve"> differences and </w:t>
                            </w:r>
                            <w:r w:rsidR="005F3317">
                              <w:t>similarities</w:t>
                            </w:r>
                            <w:r w:rsidR="004B7589">
                              <w:t xml:space="preserve"> </w:t>
                            </w:r>
                            <w:r w:rsidR="007D138C">
                              <w:t>and teach the children to be inclusive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E87D5" id="Text Box 10" o:spid="_x0000_s1032" type="#_x0000_t202" style="position:absolute;margin-left:145.5pt;margin-top:273.95pt;width:607.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" fillcolor="white [3201]" strokecolor="#70ad47 [3209]" strokeweight="4.5pt">
                <v:textbox>
                  <w:txbxContent>
                    <w:p w14:paraId="2EB1C406" w14:textId="55C91904" w:rsidR="00341CC2" w:rsidRPr="00341CC2" w:rsidRDefault="00341CC2" w:rsidP="0020371B">
                      <w:pPr>
                        <w:rPr>
                          <w:b/>
                          <w:bCs/>
                        </w:rPr>
                      </w:pPr>
                      <w:r w:rsidRPr="00341CC2">
                        <w:rPr>
                          <w:b/>
                          <w:bCs/>
                        </w:rPr>
                        <w:t>Respect</w:t>
                      </w:r>
                    </w:p>
                    <w:p w14:paraId="6B950A5F" w14:textId="4D778402" w:rsidR="0020371B" w:rsidRDefault="00E16FCA" w:rsidP="0020371B">
                      <w:r>
                        <w:t>Our children learn</w:t>
                      </w:r>
                      <w:r w:rsidR="004B7589">
                        <w:t xml:space="preserve"> to respect </w:t>
                      </w:r>
                      <w:r w:rsidR="00D263AA">
                        <w:t>everyone</w:t>
                      </w:r>
                      <w:r w:rsidR="00975D14">
                        <w:t>’s</w:t>
                      </w:r>
                      <w:r w:rsidR="004B7589">
                        <w:t xml:space="preserve"> differences, beliefs</w:t>
                      </w:r>
                      <w:r w:rsidR="007D138C">
                        <w:t>, family backgrounds</w:t>
                      </w:r>
                      <w:r w:rsidR="00B21C40">
                        <w:t xml:space="preserve"> and culture</w:t>
                      </w:r>
                      <w:r w:rsidR="007D138C">
                        <w:t>. We do this</w:t>
                      </w:r>
                      <w:r w:rsidR="00B21C40">
                        <w:t xml:space="preserve"> through group discussions, books, food and cooking, music</w:t>
                      </w:r>
                      <w:r>
                        <w:t>, diverse toys</w:t>
                      </w:r>
                      <w:r w:rsidR="00B21C40">
                        <w:t xml:space="preserve"> and </w:t>
                      </w:r>
                      <w:r>
                        <w:t xml:space="preserve">through </w:t>
                      </w:r>
                      <w:r w:rsidR="00FD2E0C">
                        <w:t>role</w:t>
                      </w:r>
                      <w:r w:rsidR="00D263AA">
                        <w:t>-</w:t>
                      </w:r>
                      <w:r w:rsidR="00FD2E0C">
                        <w:t xml:space="preserve">play. We celebrate </w:t>
                      </w:r>
                      <w:r w:rsidR="005F3317">
                        <w:t>everyone</w:t>
                      </w:r>
                      <w:r w:rsidR="00D263AA">
                        <w:t>’</w:t>
                      </w:r>
                      <w:r w:rsidR="00975D14">
                        <w:t>s</w:t>
                      </w:r>
                      <w:r w:rsidR="00FD2E0C">
                        <w:t xml:space="preserve"> differences and </w:t>
                      </w:r>
                      <w:r w:rsidR="005F3317">
                        <w:t>similarities</w:t>
                      </w:r>
                      <w:r w:rsidR="004B7589">
                        <w:t xml:space="preserve"> </w:t>
                      </w:r>
                      <w:r w:rsidR="007D138C">
                        <w:t>and teach the children to be inclusive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838A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45887" wp14:editId="3DC541D5">
                <wp:simplePos x="0" y="0"/>
                <wp:positionH relativeFrom="column">
                  <wp:posOffset>2133600</wp:posOffset>
                </wp:positionH>
                <wp:positionV relativeFrom="paragraph">
                  <wp:posOffset>831215</wp:posOffset>
                </wp:positionV>
                <wp:extent cx="4343400" cy="733425"/>
                <wp:effectExtent l="19050" t="19050" r="38100" b="476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766BA1DE" w14:textId="40E81199" w:rsidR="0020371B" w:rsidRDefault="0020371B" w:rsidP="00E16FCA">
                            <w:pPr>
                              <w:shd w:val="clear" w:color="auto" w:fill="FFFFFF" w:themeFill="background1"/>
                              <w:rPr>
                                <w:rFonts w:ascii="Harlow Solid Italic" w:hAnsi="Harlow Solid Italic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arlow Solid Italic" w:hAnsi="Harlow Solid Italic"/>
                                <w:sz w:val="56"/>
                                <w:szCs w:val="56"/>
                              </w:rPr>
                              <w:t>Kind</w:t>
                            </w:r>
                            <w:r w:rsidR="007E7BF3">
                              <w:rPr>
                                <w:rFonts w:ascii="Harlow Solid Italic" w:hAnsi="Harlow Solid Italic"/>
                                <w:sz w:val="56"/>
                                <w:szCs w:val="56"/>
                              </w:rPr>
                              <w:t>ness</w:t>
                            </w:r>
                            <w:r>
                              <w:rPr>
                                <w:rFonts w:ascii="Harlow Solid Italic" w:hAnsi="Harlow Solid Italic"/>
                                <w:sz w:val="56"/>
                                <w:szCs w:val="56"/>
                              </w:rPr>
                              <w:t xml:space="preserve"> and </w:t>
                            </w:r>
                            <w:r w:rsidR="00D72E33">
                              <w:rPr>
                                <w:rFonts w:ascii="Harlow Solid Italic" w:hAnsi="Harlow Solid Italic"/>
                                <w:sz w:val="56"/>
                                <w:szCs w:val="56"/>
                              </w:rPr>
                              <w:t>Respect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45887" id="Text Box 1" o:spid="_x0000_s1033" type="#_x0000_t202" style="position:absolute;margin-left:168pt;margin-top:65.45pt;width:342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" fillcolor="white [3201]" strokecolor="#70ad47 [3209]" strokeweight="4.5pt">
                <v:textbox>
                  <w:txbxContent>
                    <w:p w14:paraId="766BA1DE" w14:textId="40E81199" w:rsidR="0020371B" w:rsidRDefault="0020371B" w:rsidP="00E16FCA">
                      <w:pPr>
                        <w:shd w:val="clear" w:color="auto" w:fill="FFFFFF" w:themeFill="background1"/>
                        <w:rPr>
                          <w:rFonts w:ascii="Harlow Solid Italic" w:hAnsi="Harlow Solid Italic"/>
                          <w:sz w:val="56"/>
                          <w:szCs w:val="56"/>
                        </w:rPr>
                      </w:pPr>
                      <w:r>
                        <w:rPr>
                          <w:rFonts w:ascii="Harlow Solid Italic" w:hAnsi="Harlow Solid Italic"/>
                          <w:sz w:val="56"/>
                          <w:szCs w:val="56"/>
                        </w:rPr>
                        <w:t>Kind</w:t>
                      </w:r>
                      <w:r w:rsidR="007E7BF3">
                        <w:rPr>
                          <w:rFonts w:ascii="Harlow Solid Italic" w:hAnsi="Harlow Solid Italic"/>
                          <w:sz w:val="56"/>
                          <w:szCs w:val="56"/>
                        </w:rPr>
                        <w:t>ness</w:t>
                      </w:r>
                      <w:r>
                        <w:rPr>
                          <w:rFonts w:ascii="Harlow Solid Italic" w:hAnsi="Harlow Solid Italic"/>
                          <w:sz w:val="56"/>
                          <w:szCs w:val="56"/>
                        </w:rPr>
                        <w:t xml:space="preserve"> and </w:t>
                      </w:r>
                      <w:r w:rsidR="00D72E33">
                        <w:rPr>
                          <w:rFonts w:ascii="Harlow Solid Italic" w:hAnsi="Harlow Solid Italic"/>
                          <w:sz w:val="56"/>
                          <w:szCs w:val="56"/>
                        </w:rPr>
                        <w:t>Respect</w:t>
                      </w:r>
                    </w:p>
                  </w:txbxContent>
                </v:textbox>
              </v:shape>
            </w:pict>
          </mc:Fallback>
        </mc:AlternateContent>
      </w:r>
      <w:r w:rsidR="00527A9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19901A" wp14:editId="677DEE61">
                <wp:simplePos x="0" y="0"/>
                <wp:positionH relativeFrom="column">
                  <wp:posOffset>-742950</wp:posOffset>
                </wp:positionH>
                <wp:positionV relativeFrom="paragraph">
                  <wp:posOffset>4669790</wp:posOffset>
                </wp:positionV>
                <wp:extent cx="10401300" cy="15240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1300" cy="15240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2A9130" w14:textId="3AC0197D" w:rsidR="0020371B" w:rsidRPr="00341CC2" w:rsidRDefault="008761D3" w:rsidP="0020371B">
                            <w:pPr>
                              <w:rPr>
                                <w:rFonts w:cstheme="minorHAnsi"/>
                                <w:sz w:val="52"/>
                                <w:szCs w:val="52"/>
                              </w:rPr>
                            </w:pPr>
                            <w:r w:rsidRPr="00341CC2">
                              <w:rPr>
                                <w:rFonts w:cstheme="minorHAnsi"/>
                                <w:sz w:val="52"/>
                                <w:szCs w:val="52"/>
                              </w:rPr>
                              <w:t>We aim for our children to be respectful, empathetic and kind to others.</w:t>
                            </w:r>
                            <w:r w:rsidR="00527A95">
                              <w:rPr>
                                <w:rFonts w:cstheme="minorHAnsi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20371B" w:rsidRPr="00341CC2">
                              <w:rPr>
                                <w:rFonts w:cstheme="minorHAnsi"/>
                                <w:sz w:val="52"/>
                                <w:szCs w:val="52"/>
                              </w:rPr>
                              <w:t xml:space="preserve">We aim for </w:t>
                            </w:r>
                            <w:r w:rsidRPr="00341CC2">
                              <w:rPr>
                                <w:rFonts w:cstheme="minorHAnsi"/>
                                <w:sz w:val="48"/>
                                <w:szCs w:val="48"/>
                              </w:rPr>
                              <w:t>them</w:t>
                            </w:r>
                            <w:r w:rsidR="0020371B" w:rsidRPr="00341CC2">
                              <w:rPr>
                                <w:rFonts w:cstheme="minorHAnsi"/>
                                <w:sz w:val="52"/>
                                <w:szCs w:val="52"/>
                              </w:rPr>
                              <w:t xml:space="preserve"> to become </w:t>
                            </w:r>
                            <w:r w:rsidR="00FD2E0C" w:rsidRPr="00341CC2">
                              <w:rPr>
                                <w:rFonts w:cstheme="minorHAnsi"/>
                                <w:sz w:val="52"/>
                                <w:szCs w:val="52"/>
                              </w:rPr>
                              <w:t xml:space="preserve">valued members of society, who are </w:t>
                            </w:r>
                            <w:r w:rsidR="005F3317" w:rsidRPr="00341CC2">
                              <w:rPr>
                                <w:rFonts w:cstheme="minorHAnsi"/>
                                <w:sz w:val="52"/>
                                <w:szCs w:val="52"/>
                              </w:rPr>
                              <w:t>accepting of</w:t>
                            </w:r>
                            <w:r w:rsidR="00FD2E0C" w:rsidRPr="00341CC2">
                              <w:rPr>
                                <w:rFonts w:cstheme="minorHAnsi"/>
                                <w:sz w:val="52"/>
                                <w:szCs w:val="52"/>
                              </w:rPr>
                              <w:t xml:space="preserve"> other people from different backgrounds, faiths and </w:t>
                            </w:r>
                            <w:r w:rsidR="005F3317" w:rsidRPr="00341CC2">
                              <w:rPr>
                                <w:rFonts w:cstheme="minorHAnsi"/>
                                <w:sz w:val="52"/>
                                <w:szCs w:val="52"/>
                              </w:rPr>
                              <w:t>cultures</w:t>
                            </w:r>
                            <w:r w:rsidR="00FD2E0C" w:rsidRPr="00341CC2">
                              <w:rPr>
                                <w:rFonts w:cstheme="minorHAnsi"/>
                                <w:sz w:val="52"/>
                                <w:szCs w:val="5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9901A" id="Text Box 14" o:spid="_x0000_s1034" type="#_x0000_t202" style="position:absolute;margin-left:-58.5pt;margin-top:367.7pt;width:819pt;height:1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" fillcolor="#70ad47 [3209]" strokeweight=".5pt">
                <v:textbox>
                  <w:txbxContent>
                    <w:p w14:paraId="1B2A9130" w14:textId="3AC0197D" w:rsidR="0020371B" w:rsidRPr="00341CC2" w:rsidRDefault="008761D3" w:rsidP="0020371B">
                      <w:pPr>
                        <w:rPr>
                          <w:rFonts w:cstheme="minorHAnsi"/>
                          <w:sz w:val="52"/>
                          <w:szCs w:val="52"/>
                        </w:rPr>
                      </w:pPr>
                      <w:r w:rsidRPr="00341CC2">
                        <w:rPr>
                          <w:rFonts w:cstheme="minorHAnsi"/>
                          <w:sz w:val="52"/>
                          <w:szCs w:val="52"/>
                        </w:rPr>
                        <w:t>We aim for our children to be respectful, empathetic and kind to others.</w:t>
                      </w:r>
                      <w:r w:rsidR="00527A95">
                        <w:rPr>
                          <w:rFonts w:cstheme="minorHAnsi"/>
                          <w:sz w:val="52"/>
                          <w:szCs w:val="52"/>
                        </w:rPr>
                        <w:t xml:space="preserve"> </w:t>
                      </w:r>
                      <w:r w:rsidR="0020371B" w:rsidRPr="00341CC2">
                        <w:rPr>
                          <w:rFonts w:cstheme="minorHAnsi"/>
                          <w:sz w:val="52"/>
                          <w:szCs w:val="52"/>
                        </w:rPr>
                        <w:t xml:space="preserve">We aim for </w:t>
                      </w:r>
                      <w:r w:rsidRPr="00341CC2">
                        <w:rPr>
                          <w:rFonts w:cstheme="minorHAnsi"/>
                          <w:sz w:val="48"/>
                          <w:szCs w:val="48"/>
                        </w:rPr>
                        <w:t>them</w:t>
                      </w:r>
                      <w:r w:rsidR="0020371B" w:rsidRPr="00341CC2">
                        <w:rPr>
                          <w:rFonts w:cstheme="minorHAnsi"/>
                          <w:sz w:val="52"/>
                          <w:szCs w:val="52"/>
                        </w:rPr>
                        <w:t xml:space="preserve"> to become </w:t>
                      </w:r>
                      <w:r w:rsidR="00FD2E0C" w:rsidRPr="00341CC2">
                        <w:rPr>
                          <w:rFonts w:cstheme="minorHAnsi"/>
                          <w:sz w:val="52"/>
                          <w:szCs w:val="52"/>
                        </w:rPr>
                        <w:t xml:space="preserve">valued members of society, who are </w:t>
                      </w:r>
                      <w:r w:rsidR="005F3317" w:rsidRPr="00341CC2">
                        <w:rPr>
                          <w:rFonts w:cstheme="minorHAnsi"/>
                          <w:sz w:val="52"/>
                          <w:szCs w:val="52"/>
                        </w:rPr>
                        <w:t>accepting of</w:t>
                      </w:r>
                      <w:r w:rsidR="00FD2E0C" w:rsidRPr="00341CC2">
                        <w:rPr>
                          <w:rFonts w:cstheme="minorHAnsi"/>
                          <w:sz w:val="52"/>
                          <w:szCs w:val="52"/>
                        </w:rPr>
                        <w:t xml:space="preserve"> other people from different backgrounds, faiths and </w:t>
                      </w:r>
                      <w:r w:rsidR="005F3317" w:rsidRPr="00341CC2">
                        <w:rPr>
                          <w:rFonts w:cstheme="minorHAnsi"/>
                          <w:sz w:val="52"/>
                          <w:szCs w:val="52"/>
                        </w:rPr>
                        <w:t>cultures</w:t>
                      </w:r>
                      <w:r w:rsidR="00FD2E0C" w:rsidRPr="00341CC2">
                        <w:rPr>
                          <w:rFonts w:cstheme="minorHAnsi"/>
                          <w:sz w:val="52"/>
                          <w:szCs w:val="52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4248" w:rsidSect="002037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1B"/>
    <w:rsid w:val="0020371B"/>
    <w:rsid w:val="00341CC2"/>
    <w:rsid w:val="003B3E91"/>
    <w:rsid w:val="004B7589"/>
    <w:rsid w:val="00527A95"/>
    <w:rsid w:val="00536E82"/>
    <w:rsid w:val="005F3317"/>
    <w:rsid w:val="00734E32"/>
    <w:rsid w:val="007B6128"/>
    <w:rsid w:val="007D138C"/>
    <w:rsid w:val="007E7BF3"/>
    <w:rsid w:val="008761D3"/>
    <w:rsid w:val="008E3BC8"/>
    <w:rsid w:val="00975D14"/>
    <w:rsid w:val="009F2F8C"/>
    <w:rsid w:val="00B21C40"/>
    <w:rsid w:val="00BD14E2"/>
    <w:rsid w:val="00CB68D0"/>
    <w:rsid w:val="00D263AA"/>
    <w:rsid w:val="00D72E33"/>
    <w:rsid w:val="00DF2FD7"/>
    <w:rsid w:val="00E16FCA"/>
    <w:rsid w:val="00EC06DD"/>
    <w:rsid w:val="00EE138E"/>
    <w:rsid w:val="00F838A7"/>
    <w:rsid w:val="00FA43CE"/>
    <w:rsid w:val="00FD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4A99B"/>
  <w15:chartTrackingRefBased/>
  <w15:docId w15:val="{FFF59D4F-81E6-43D2-B753-1AD3367D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71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B0EEF-FFC0-41C6-AB68-A6BAC9A5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Hamilton</dc:creator>
  <cp:keywords/>
  <dc:description/>
  <cp:lastModifiedBy>Claire Hamilton</cp:lastModifiedBy>
  <cp:revision>16</cp:revision>
  <cp:lastPrinted>2021-10-12T14:24:00Z</cp:lastPrinted>
  <dcterms:created xsi:type="dcterms:W3CDTF">2021-10-09T13:15:00Z</dcterms:created>
  <dcterms:modified xsi:type="dcterms:W3CDTF">2022-03-07T14:07:00Z</dcterms:modified>
</cp:coreProperties>
</file>