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91D3" w14:textId="3822A16A" w:rsidR="00781D46" w:rsidRDefault="00040CE1" w:rsidP="00B82DC1">
      <w:pPr>
        <w:jc w:val="center"/>
        <w:rPr>
          <w:b/>
          <w:sz w:val="24"/>
          <w:szCs w:val="24"/>
        </w:rPr>
      </w:pPr>
      <w:r w:rsidRPr="004736B3">
        <w:rPr>
          <w:b/>
          <w:sz w:val="24"/>
          <w:szCs w:val="24"/>
        </w:rPr>
        <w:t>Admissions Policy</w:t>
      </w:r>
    </w:p>
    <w:p w14:paraId="53670EA3" w14:textId="64090B4F" w:rsidR="006E3A05" w:rsidRDefault="006E3A05" w:rsidP="00040CE1">
      <w:r>
        <w:t xml:space="preserve">All new parents will </w:t>
      </w:r>
      <w:r w:rsidR="003558BD">
        <w:t>be provided with a welcome pack</w:t>
      </w:r>
      <w:r>
        <w:t xml:space="preserve"> which includes an ‘All about me’ booklet </w:t>
      </w:r>
      <w:r w:rsidR="00C9232B">
        <w:t>to fill in. Th</w:t>
      </w:r>
      <w:r>
        <w:t xml:space="preserve">is helps us to understand all about </w:t>
      </w:r>
      <w:r w:rsidR="00C9232B">
        <w:t>the</w:t>
      </w:r>
      <w:r>
        <w:t xml:space="preserve"> child</w:t>
      </w:r>
      <w:r w:rsidR="00C9232B">
        <w:t>ren</w:t>
      </w:r>
      <w:r>
        <w:t xml:space="preserve">’s routines, favourite foods, what they enjoy doing, what allergies they may have and so on. </w:t>
      </w:r>
    </w:p>
    <w:p w14:paraId="33A96BE4" w14:textId="0BC27B9F" w:rsidR="00040CE1" w:rsidRDefault="006E3A05" w:rsidP="00040CE1">
      <w:r>
        <w:t>We are</w:t>
      </w:r>
      <w:r w:rsidR="00040CE1">
        <w:t xml:space="preserve"> happy to take on any child within registered numbers and will not discriminate for reasons such as race, religion, sex or ability.</w:t>
      </w:r>
      <w:r w:rsidR="007D0A43">
        <w:t xml:space="preserve"> We operate a fair waiting list </w:t>
      </w:r>
      <w:r w:rsidR="00EB3F4B">
        <w:t>system;</w:t>
      </w:r>
      <w:r w:rsidR="007D0A43">
        <w:t xml:space="preserve"> your child’s name will be placed on the list with a note of the days they require. Once a place </w:t>
      </w:r>
      <w:r w:rsidR="003558BD">
        <w:t>be</w:t>
      </w:r>
      <w:r w:rsidR="007D0A43">
        <w:t>comes available you will be contacted to see if you still require the place.</w:t>
      </w:r>
    </w:p>
    <w:p w14:paraId="059CDA28" w14:textId="68FD95BF" w:rsidR="002853BC" w:rsidRDefault="00C9232B" w:rsidP="00040CE1">
      <w:r>
        <w:t>Parents are</w:t>
      </w:r>
      <w:r w:rsidR="00D82B40">
        <w:t xml:space="preserve"> asked to fill out a registration form before </w:t>
      </w:r>
      <w:r w:rsidR="009F6BFC">
        <w:t xml:space="preserve">their </w:t>
      </w:r>
      <w:r w:rsidR="00D82B40">
        <w:t>ch</w:t>
      </w:r>
      <w:r w:rsidR="00C65DD4">
        <w:t xml:space="preserve">ild’s start date, </w:t>
      </w:r>
      <w:r w:rsidR="00D82B40">
        <w:t xml:space="preserve">which includes emergency contact details </w:t>
      </w:r>
      <w:r w:rsidR="00C65DD4">
        <w:t>(</w:t>
      </w:r>
      <w:r w:rsidR="002F7166">
        <w:t>in case</w:t>
      </w:r>
      <w:r w:rsidR="00A54071">
        <w:t xml:space="preserve"> an eme</w:t>
      </w:r>
      <w:r w:rsidR="007E2129">
        <w:t>rgency arose and parents could not</w:t>
      </w:r>
      <w:r w:rsidR="00D82B40">
        <w:t xml:space="preserve"> be contacted</w:t>
      </w:r>
      <w:r w:rsidR="00C65DD4">
        <w:t>)</w:t>
      </w:r>
      <w:r w:rsidR="00A54071">
        <w:t xml:space="preserve">. </w:t>
      </w:r>
      <w:r w:rsidR="002F7166">
        <w:t>Emergency cont</w:t>
      </w:r>
      <w:r w:rsidR="00C65DD4">
        <w:t>act people will</w:t>
      </w:r>
      <w:r w:rsidR="002853BC">
        <w:t xml:space="preserve"> also be contacted if a parent has not</w:t>
      </w:r>
      <w:r w:rsidR="00A54071">
        <w:t xml:space="preserve"> turned up to</w:t>
      </w:r>
      <w:r w:rsidR="005826A8">
        <w:t xml:space="preserve"> collect</w:t>
      </w:r>
      <w:r w:rsidR="00C65DD4">
        <w:t xml:space="preserve"> their child and we are unable to make contact with the parents/carers.</w:t>
      </w:r>
      <w:r w:rsidR="007D0A43">
        <w:t xml:space="preserve"> </w:t>
      </w:r>
      <w:r w:rsidR="007D0A43" w:rsidRPr="007A45F0">
        <w:rPr>
          <w:b/>
          <w:bCs/>
        </w:rPr>
        <w:t>(</w:t>
      </w:r>
      <w:r w:rsidR="007A45F0" w:rsidRPr="007A45F0">
        <w:rPr>
          <w:b/>
          <w:bCs/>
        </w:rPr>
        <w:t>See</w:t>
      </w:r>
      <w:r w:rsidR="007D0A43" w:rsidRPr="007A45F0">
        <w:rPr>
          <w:b/>
          <w:bCs/>
        </w:rPr>
        <w:t xml:space="preserve"> non collection policy).</w:t>
      </w:r>
    </w:p>
    <w:p w14:paraId="6D69D937" w14:textId="0D3B59D2" w:rsidR="006E3A05" w:rsidRDefault="006E3A05" w:rsidP="00040CE1">
      <w:r>
        <w:t>We</w:t>
      </w:r>
      <w:r w:rsidR="002853BC">
        <w:t xml:space="preserve"> like to work closely with parents and keep them involved at all times </w:t>
      </w:r>
      <w:r w:rsidR="002853BC" w:rsidRPr="007A45F0">
        <w:rPr>
          <w:b/>
          <w:bCs/>
        </w:rPr>
        <w:t>(see partnership with parents)</w:t>
      </w:r>
      <w:r w:rsidR="002853BC">
        <w:t xml:space="preserve">. </w:t>
      </w:r>
      <w:r w:rsidR="00871508">
        <w:t>W</w:t>
      </w:r>
      <w:r w:rsidR="002853BC">
        <w:t>e use</w:t>
      </w:r>
      <w:r w:rsidR="00FC089C">
        <w:t xml:space="preserve"> Tapestry to connect with parents online</w:t>
      </w:r>
      <w:r w:rsidR="0032201C">
        <w:t xml:space="preserve">, </w:t>
      </w:r>
      <w:r w:rsidR="00C9232B">
        <w:t>children</w:t>
      </w:r>
      <w:r w:rsidR="00FC089C">
        <w:t xml:space="preserve"> have their own personal account wh</w:t>
      </w:r>
      <w:r w:rsidR="00D74B3B">
        <w:t>ere</w:t>
      </w:r>
      <w:r w:rsidR="00FC089C">
        <w:t xml:space="preserve"> we upload</w:t>
      </w:r>
      <w:r w:rsidR="002853BC">
        <w:t xml:space="preserve"> diaries</w:t>
      </w:r>
      <w:r w:rsidR="00847AAC">
        <w:t xml:space="preserve"> each day</w:t>
      </w:r>
      <w:r w:rsidR="00C9232B">
        <w:t>.</w:t>
      </w:r>
      <w:r w:rsidR="00847AAC">
        <w:t xml:space="preserve"> </w:t>
      </w:r>
      <w:r w:rsidR="00871508">
        <w:t>P</w:t>
      </w:r>
      <w:r w:rsidR="00A54071">
        <w:t>arents</w:t>
      </w:r>
      <w:r w:rsidR="00871508">
        <w:t xml:space="preserve"> are encouraged to</w:t>
      </w:r>
      <w:r w:rsidR="00FC089C">
        <w:t xml:space="preserve"> also</w:t>
      </w:r>
      <w:r w:rsidR="00871508">
        <w:t xml:space="preserve"> use </w:t>
      </w:r>
      <w:r w:rsidR="00FC089C">
        <w:t>Tapestry</w:t>
      </w:r>
      <w:r w:rsidR="00871508">
        <w:t xml:space="preserve"> </w:t>
      </w:r>
      <w:r w:rsidR="00FC089C">
        <w:t xml:space="preserve">to </w:t>
      </w:r>
      <w:r w:rsidR="00871508">
        <w:t>share information</w:t>
      </w:r>
      <w:r w:rsidR="00A54071">
        <w:t>,</w:t>
      </w:r>
      <w:r w:rsidR="00974764">
        <w:t xml:space="preserve"> such as</w:t>
      </w:r>
      <w:r w:rsidR="007E2129">
        <w:t xml:space="preserve">, </w:t>
      </w:r>
      <w:r w:rsidR="00871508">
        <w:t>if your child has done something special at the weekend</w:t>
      </w:r>
      <w:r w:rsidR="00FC089C">
        <w:t>, you can write a comment or upload a photo</w:t>
      </w:r>
      <w:r w:rsidR="00871508">
        <w:t xml:space="preserve"> (we can talk about this with your child </w:t>
      </w:r>
      <w:r w:rsidR="004A63B2">
        <w:t>or</w:t>
      </w:r>
      <w:r w:rsidR="00871508">
        <w:t xml:space="preserve"> even plan an activity around it).</w:t>
      </w:r>
      <w:r>
        <w:t xml:space="preserve"> </w:t>
      </w:r>
    </w:p>
    <w:p w14:paraId="0B307C58" w14:textId="1186954B" w:rsidR="007D0A43" w:rsidRDefault="00B82DC1" w:rsidP="00040CE1">
      <w:r>
        <w:t>Once your child has settled in</w:t>
      </w:r>
      <w:r w:rsidR="007E2129">
        <w:t xml:space="preserve">, </w:t>
      </w:r>
      <w:r>
        <w:t xml:space="preserve">a contract will be </w:t>
      </w:r>
      <w:r w:rsidR="008019AC">
        <w:t>provided</w:t>
      </w:r>
      <w:r w:rsidR="00C65DD4">
        <w:t xml:space="preserve"> and </w:t>
      </w:r>
      <w:r w:rsidR="007E2129">
        <w:t>a period of</w:t>
      </w:r>
      <w:r>
        <w:t xml:space="preserve"> four </w:t>
      </w:r>
      <w:r w:rsidR="008019AC">
        <w:t>weeks’ notice</w:t>
      </w:r>
      <w:r w:rsidR="007E2129">
        <w:t xml:space="preserve"> is required </w:t>
      </w:r>
      <w:r>
        <w:t xml:space="preserve">to terminate your contract. </w:t>
      </w:r>
      <w:r w:rsidR="00FC089C">
        <w:t xml:space="preserve">Unlike other nurseries we do not ask for </w:t>
      </w:r>
      <w:r w:rsidR="00A01371">
        <w:t>nursery fees upfront, we trust that you will pay at the end of the month</w:t>
      </w:r>
      <w:r w:rsidR="009F6BFC">
        <w:t xml:space="preserve"> on time</w:t>
      </w:r>
      <w:r w:rsidR="00A01371">
        <w:t xml:space="preserve">. We do ask for a £50.00 deposit when saving a place for your child </w:t>
      </w:r>
      <w:r w:rsidR="009F6BFC">
        <w:t xml:space="preserve">however </w:t>
      </w:r>
      <w:r w:rsidR="00A01371">
        <w:t xml:space="preserve">this is </w:t>
      </w:r>
      <w:r w:rsidR="006706D0">
        <w:t>deducted from</w:t>
      </w:r>
      <w:r w:rsidR="00A01371">
        <w:t xml:space="preserve"> your first </w:t>
      </w:r>
      <w:r w:rsidR="007A45F0">
        <w:t>month’s</w:t>
      </w:r>
      <w:r w:rsidR="00A01371">
        <w:t xml:space="preserve"> bill. We accept all childcare vouchers</w:t>
      </w:r>
      <w:r w:rsidR="009E5259">
        <w:t xml:space="preserve"> and Government funding for </w:t>
      </w:r>
      <w:r w:rsidR="007A45F0">
        <w:t>2, 3, 4-year-olds</w:t>
      </w:r>
      <w:r w:rsidR="008D4B38">
        <w:t xml:space="preserve"> and</w:t>
      </w:r>
      <w:r w:rsidR="001A0734">
        <w:t xml:space="preserve"> 9 month old children once the </w:t>
      </w:r>
      <w:r w:rsidR="00A7267A">
        <w:t>scheme begins.</w:t>
      </w:r>
      <w:r w:rsidR="009E5259">
        <w:t xml:space="preserve"> </w:t>
      </w:r>
      <w:r w:rsidR="007D0A43">
        <w:t xml:space="preserve"> </w:t>
      </w:r>
      <w:r w:rsidR="009F6BFC">
        <w:t>Parents are</w:t>
      </w:r>
      <w:r w:rsidR="007D0A43">
        <w:t xml:space="preserve"> invoice</w:t>
      </w:r>
      <w:r w:rsidR="009F6BFC">
        <w:t xml:space="preserve">d </w:t>
      </w:r>
      <w:r w:rsidR="00DC15B9">
        <w:t xml:space="preserve">in the last week of </w:t>
      </w:r>
      <w:r w:rsidR="007D0A43">
        <w:t xml:space="preserve">the </w:t>
      </w:r>
      <w:r w:rsidR="009F6BFC">
        <w:t>month;</w:t>
      </w:r>
      <w:r w:rsidR="007D0A43">
        <w:t xml:space="preserve"> this bill must be settled by the </w:t>
      </w:r>
      <w:r w:rsidR="009F6BFC">
        <w:t>month end.</w:t>
      </w:r>
      <w:r w:rsidR="007D0A43">
        <w:t xml:space="preserve"> If payment has not been received by the </w:t>
      </w:r>
      <w:r w:rsidR="009F6BFC">
        <w:t>7</w:t>
      </w:r>
      <w:r w:rsidR="007D0A43" w:rsidRPr="007D0A43">
        <w:rPr>
          <w:vertAlign w:val="superscript"/>
        </w:rPr>
        <w:t>th</w:t>
      </w:r>
      <w:r w:rsidR="007D0A43">
        <w:t xml:space="preserve"> </w:t>
      </w:r>
      <w:r w:rsidR="009F6BFC">
        <w:t xml:space="preserve">of the following month, </w:t>
      </w:r>
      <w:r w:rsidR="007D0A43">
        <w:t>then unfortunately a fixed penalty of £</w:t>
      </w:r>
      <w:r w:rsidR="00EB3F4B">
        <w:t>20</w:t>
      </w:r>
      <w:r w:rsidR="007D0A43">
        <w:t>.00 will be added to your bill. If coll</w:t>
      </w:r>
      <w:r w:rsidR="003558BD">
        <w:t>ecting payment becomes a problem</w:t>
      </w:r>
      <w:r w:rsidR="007D0A43">
        <w:t xml:space="preserve"> then we have the right to cancel</w:t>
      </w:r>
      <w:r w:rsidR="009F6BFC">
        <w:t xml:space="preserve"> or suspend</w:t>
      </w:r>
      <w:r w:rsidR="007D0A43">
        <w:t xml:space="preserve"> your child’s place</w:t>
      </w:r>
      <w:r w:rsidR="009F6BFC">
        <w:t xml:space="preserve"> immediately.</w:t>
      </w:r>
    </w:p>
    <w:p w14:paraId="5E1EE22E" w14:textId="12D74DD0" w:rsidR="00711442" w:rsidRPr="009E5259" w:rsidRDefault="000F20F8" w:rsidP="00040CE1">
      <w:r w:rsidRPr="009E5259">
        <w:t>Please respect our o</w:t>
      </w:r>
      <w:r w:rsidR="006E3A05" w:rsidRPr="009E5259">
        <w:t>pening and closing times of 7:</w:t>
      </w:r>
      <w:r w:rsidR="00711442" w:rsidRPr="009E5259">
        <w:t>30</w:t>
      </w:r>
      <w:r w:rsidR="006E3A05" w:rsidRPr="009E5259">
        <w:t>am – 5:</w:t>
      </w:r>
      <w:r w:rsidR="00DC15B9" w:rsidRPr="009E5259">
        <w:t>30</w:t>
      </w:r>
      <w:r w:rsidR="002563AE" w:rsidRPr="009E5259">
        <w:t>pm. P</w:t>
      </w:r>
      <w:r w:rsidR="007E2129" w:rsidRPr="009E5259">
        <w:t xml:space="preserve">lease do </w:t>
      </w:r>
      <w:r w:rsidR="004849D3" w:rsidRPr="009E5259">
        <w:t xml:space="preserve">not </w:t>
      </w:r>
      <w:r w:rsidR="007E2129" w:rsidRPr="009E5259">
        <w:t xml:space="preserve">arrive </w:t>
      </w:r>
      <w:r w:rsidR="00711442" w:rsidRPr="009E5259">
        <w:t>before 7.30</w:t>
      </w:r>
      <w:r w:rsidRPr="009E5259">
        <w:t>am</w:t>
      </w:r>
      <w:r w:rsidR="009E5259">
        <w:t>,</w:t>
      </w:r>
      <w:r w:rsidR="007E2129" w:rsidRPr="009E5259">
        <w:t xml:space="preserve"> although</w:t>
      </w:r>
      <w:r w:rsidRPr="009E5259">
        <w:t xml:space="preserve"> someone will be </w:t>
      </w:r>
      <w:r w:rsidR="009E5259" w:rsidRPr="009E5259">
        <w:t>here</w:t>
      </w:r>
      <w:r w:rsidR="006706D0">
        <w:t>,</w:t>
      </w:r>
      <w:r w:rsidRPr="009E5259">
        <w:t xml:space="preserve"> we use this time to prepare the </w:t>
      </w:r>
      <w:r w:rsidR="00EB3F4B">
        <w:t>nursery</w:t>
      </w:r>
      <w:r w:rsidRPr="009E5259">
        <w:t xml:space="preserve"> fo</w:t>
      </w:r>
      <w:r w:rsidR="002563AE" w:rsidRPr="009E5259">
        <w:t xml:space="preserve">r the day. Please ensure you have collected your </w:t>
      </w:r>
      <w:r w:rsidR="00DA423E" w:rsidRPr="009E5259">
        <w:t xml:space="preserve">child and </w:t>
      </w:r>
      <w:r w:rsidR="003558BD" w:rsidRPr="009E5259">
        <w:t>are ready to leave by 5:</w:t>
      </w:r>
      <w:r w:rsidR="00DC15B9" w:rsidRPr="009E5259">
        <w:t>30</w:t>
      </w:r>
      <w:r w:rsidR="002563AE" w:rsidRPr="009E5259">
        <w:t xml:space="preserve">pm. </w:t>
      </w:r>
    </w:p>
    <w:p w14:paraId="61D7F0FA" w14:textId="77777777" w:rsidR="002853BC" w:rsidRPr="00040CE1" w:rsidRDefault="002853BC" w:rsidP="00040CE1">
      <w:r>
        <w:t>If you have any questions regarding this policy please feel free to ask.</w:t>
      </w:r>
    </w:p>
    <w:sectPr w:rsidR="002853BC" w:rsidRPr="00040CE1" w:rsidSect="007A45F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0E1A4" w14:textId="77777777" w:rsidR="00573DFD" w:rsidRDefault="00573DFD" w:rsidP="008D1FA9">
      <w:pPr>
        <w:spacing w:after="0" w:line="240" w:lineRule="auto"/>
      </w:pPr>
      <w:r>
        <w:separator/>
      </w:r>
    </w:p>
  </w:endnote>
  <w:endnote w:type="continuationSeparator" w:id="0">
    <w:p w14:paraId="0DBF2B08" w14:textId="77777777" w:rsidR="00573DFD" w:rsidRDefault="00573DFD" w:rsidP="008D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D88B" w14:textId="77777777" w:rsidR="00573DFD" w:rsidRDefault="00573DFD" w:rsidP="008D1FA9">
      <w:pPr>
        <w:spacing w:after="0" w:line="240" w:lineRule="auto"/>
      </w:pPr>
      <w:r>
        <w:separator/>
      </w:r>
    </w:p>
  </w:footnote>
  <w:footnote w:type="continuationSeparator" w:id="0">
    <w:p w14:paraId="37A5F60A" w14:textId="77777777" w:rsidR="00573DFD" w:rsidRDefault="00573DFD" w:rsidP="008D1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6A15" w14:textId="110D9975" w:rsidR="00A86678" w:rsidRDefault="00A86678" w:rsidP="00A86678"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Policy date: </w:t>
    </w:r>
    <w:r w:rsidR="003E584D">
      <w:rPr>
        <w:b/>
        <w:bCs/>
        <w:sz w:val="16"/>
        <w:szCs w:val="16"/>
      </w:rPr>
      <w:t>02.01.24</w:t>
    </w:r>
  </w:p>
  <w:p w14:paraId="07EC2A9F" w14:textId="6C7CCAC5" w:rsidR="00EB3F4B" w:rsidRDefault="00A86678" w:rsidP="00A86678"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  <w:t>Review date</w:t>
    </w:r>
    <w:r w:rsidR="003E584D">
      <w:rPr>
        <w:b/>
        <w:bCs/>
        <w:sz w:val="16"/>
        <w:szCs w:val="16"/>
      </w:rPr>
      <w:t xml:space="preserve"> 02.01.25</w:t>
    </w:r>
  </w:p>
  <w:p w14:paraId="4E7D020E" w14:textId="67A5DDAF" w:rsidR="003E584D" w:rsidRDefault="003E584D" w:rsidP="00A86678"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  <w:t>Review</w:t>
    </w:r>
    <w:r w:rsidR="00FC6C98">
      <w:rPr>
        <w:b/>
        <w:bCs/>
        <w:sz w:val="16"/>
        <w:szCs w:val="16"/>
      </w:rPr>
      <w:t>ed by: CH</w:t>
    </w:r>
  </w:p>
  <w:p w14:paraId="517D8EB6" w14:textId="77777777" w:rsidR="00A86678" w:rsidRDefault="00A866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E1"/>
    <w:rsid w:val="00040CE1"/>
    <w:rsid w:val="0005711D"/>
    <w:rsid w:val="0009458E"/>
    <w:rsid w:val="000A05B5"/>
    <w:rsid w:val="000F20F8"/>
    <w:rsid w:val="001122CD"/>
    <w:rsid w:val="00157D3F"/>
    <w:rsid w:val="001945F8"/>
    <w:rsid w:val="001A0734"/>
    <w:rsid w:val="001C1A63"/>
    <w:rsid w:val="002537F9"/>
    <w:rsid w:val="002563AE"/>
    <w:rsid w:val="002853BC"/>
    <w:rsid w:val="002F7166"/>
    <w:rsid w:val="003129BD"/>
    <w:rsid w:val="0032201C"/>
    <w:rsid w:val="003558BD"/>
    <w:rsid w:val="003D3BB5"/>
    <w:rsid w:val="003E584D"/>
    <w:rsid w:val="0040755D"/>
    <w:rsid w:val="004736B3"/>
    <w:rsid w:val="004849D3"/>
    <w:rsid w:val="004A63B2"/>
    <w:rsid w:val="00573DFD"/>
    <w:rsid w:val="005826A8"/>
    <w:rsid w:val="005A755B"/>
    <w:rsid w:val="005B347B"/>
    <w:rsid w:val="005E0AAD"/>
    <w:rsid w:val="00645DFE"/>
    <w:rsid w:val="006706D0"/>
    <w:rsid w:val="006A4F10"/>
    <w:rsid w:val="006E3A05"/>
    <w:rsid w:val="00704361"/>
    <w:rsid w:val="00711442"/>
    <w:rsid w:val="00766296"/>
    <w:rsid w:val="007716CC"/>
    <w:rsid w:val="00781662"/>
    <w:rsid w:val="00781D46"/>
    <w:rsid w:val="007A45F0"/>
    <w:rsid w:val="007D0A43"/>
    <w:rsid w:val="007E2129"/>
    <w:rsid w:val="008019AC"/>
    <w:rsid w:val="0083458D"/>
    <w:rsid w:val="00835FAB"/>
    <w:rsid w:val="00847AAC"/>
    <w:rsid w:val="00871508"/>
    <w:rsid w:val="008754E0"/>
    <w:rsid w:val="008D1FA9"/>
    <w:rsid w:val="008D4B38"/>
    <w:rsid w:val="009006C2"/>
    <w:rsid w:val="00974764"/>
    <w:rsid w:val="009E5259"/>
    <w:rsid w:val="009F6BFC"/>
    <w:rsid w:val="00A01225"/>
    <w:rsid w:val="00A01371"/>
    <w:rsid w:val="00A54071"/>
    <w:rsid w:val="00A6449B"/>
    <w:rsid w:val="00A71541"/>
    <w:rsid w:val="00A7267A"/>
    <w:rsid w:val="00A86678"/>
    <w:rsid w:val="00AB3644"/>
    <w:rsid w:val="00AE079F"/>
    <w:rsid w:val="00B82DC1"/>
    <w:rsid w:val="00BA071C"/>
    <w:rsid w:val="00BF2B6C"/>
    <w:rsid w:val="00C32B02"/>
    <w:rsid w:val="00C65DD4"/>
    <w:rsid w:val="00C9232B"/>
    <w:rsid w:val="00CE603A"/>
    <w:rsid w:val="00CF4B51"/>
    <w:rsid w:val="00D441C9"/>
    <w:rsid w:val="00D47B13"/>
    <w:rsid w:val="00D74B3B"/>
    <w:rsid w:val="00D82B40"/>
    <w:rsid w:val="00DA423E"/>
    <w:rsid w:val="00DA43F5"/>
    <w:rsid w:val="00DC15B9"/>
    <w:rsid w:val="00E62720"/>
    <w:rsid w:val="00E975B5"/>
    <w:rsid w:val="00EB3F4B"/>
    <w:rsid w:val="00EE2E2B"/>
    <w:rsid w:val="00F6452D"/>
    <w:rsid w:val="00F80F09"/>
    <w:rsid w:val="00F9650C"/>
    <w:rsid w:val="00FC089C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11DEC"/>
  <w15:docId w15:val="{67469BB4-D039-4343-8615-C2AB0554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FA9"/>
  </w:style>
  <w:style w:type="paragraph" w:styleId="Footer">
    <w:name w:val="footer"/>
    <w:basedOn w:val="Normal"/>
    <w:link w:val="FooterChar"/>
    <w:uiPriority w:val="99"/>
    <w:unhideWhenUsed/>
    <w:rsid w:val="008D1F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</dc:creator>
  <cp:lastModifiedBy>Claire Hamilton</cp:lastModifiedBy>
  <cp:revision>24</cp:revision>
  <cp:lastPrinted>2023-09-13T15:30:00Z</cp:lastPrinted>
  <dcterms:created xsi:type="dcterms:W3CDTF">2021-10-19T08:32:00Z</dcterms:created>
  <dcterms:modified xsi:type="dcterms:W3CDTF">2023-10-30T12:50:00Z</dcterms:modified>
</cp:coreProperties>
</file>