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6270" w14:textId="77777777" w:rsidR="00864E92" w:rsidRPr="00B114E8" w:rsidRDefault="00864E92" w:rsidP="00553E08">
      <w:pPr>
        <w:jc w:val="center"/>
        <w:rPr>
          <w:b/>
        </w:rPr>
      </w:pPr>
    </w:p>
    <w:p w14:paraId="04DC1A97" w14:textId="77777777" w:rsidR="005D0D9E" w:rsidRPr="00B114E8" w:rsidRDefault="00617C2C" w:rsidP="005D0D9E">
      <w:pPr>
        <w:jc w:val="center"/>
        <w:rPr>
          <w:b/>
          <w:sz w:val="28"/>
          <w:szCs w:val="28"/>
        </w:rPr>
      </w:pPr>
      <w:r w:rsidRPr="00B114E8">
        <w:rPr>
          <w:b/>
          <w:sz w:val="28"/>
          <w:szCs w:val="28"/>
        </w:rPr>
        <w:t>Complaints Policy</w:t>
      </w:r>
    </w:p>
    <w:p w14:paraId="0AF4B34E" w14:textId="50D83D5E" w:rsidR="00E85FD9" w:rsidRPr="00B114E8" w:rsidRDefault="0039324F">
      <w:r w:rsidRPr="00B114E8">
        <w:t>Our aim</w:t>
      </w:r>
      <w:r w:rsidR="00EB7FC2" w:rsidRPr="00B114E8">
        <w:t xml:space="preserve"> is to provide a high standar</w:t>
      </w:r>
      <w:r w:rsidR="00B206BE" w:rsidRPr="00B114E8">
        <w:t>d of care and education</w:t>
      </w:r>
      <w:r w:rsidR="0072578B">
        <w:t xml:space="preserve"> and we</w:t>
      </w:r>
      <w:r w:rsidR="00617C2C" w:rsidRPr="00B114E8">
        <w:t xml:space="preserve"> hop</w:t>
      </w:r>
      <w:r w:rsidR="00B206BE" w:rsidRPr="00B114E8">
        <w:t xml:space="preserve">e you are happy with the care </w:t>
      </w:r>
      <w:r w:rsidR="00CB59F7" w:rsidRPr="00B114E8">
        <w:t>provide</w:t>
      </w:r>
      <w:r w:rsidR="00B206BE" w:rsidRPr="00B114E8">
        <w:t>d</w:t>
      </w:r>
      <w:r w:rsidR="0072578B">
        <w:t>.</w:t>
      </w:r>
      <w:r w:rsidR="009A3E60">
        <w:t xml:space="preserve"> </w:t>
      </w:r>
      <w:r w:rsidR="00BF76A0">
        <w:t>However</w:t>
      </w:r>
      <w:r w:rsidR="004E46A4">
        <w:t xml:space="preserve">, </w:t>
      </w:r>
      <w:r w:rsidR="00617C2C" w:rsidRPr="00B114E8">
        <w:t>there may be an occasion when you are not completely h</w:t>
      </w:r>
      <w:r w:rsidR="00B206BE" w:rsidRPr="00B114E8">
        <w:t>appy with a certain aspect of the</w:t>
      </w:r>
      <w:r w:rsidR="00617C2C" w:rsidRPr="00B114E8">
        <w:t xml:space="preserve"> service.</w:t>
      </w:r>
      <w:r w:rsidR="00B206BE" w:rsidRPr="00B114E8">
        <w:t xml:space="preserve"> We aim to</w:t>
      </w:r>
      <w:r w:rsidR="00617C2C" w:rsidRPr="00B114E8">
        <w:t xml:space="preserve"> build up a good wo</w:t>
      </w:r>
      <w:r w:rsidR="005B20A6" w:rsidRPr="00B114E8">
        <w:t xml:space="preserve">rking relationship with </w:t>
      </w:r>
      <w:r w:rsidR="00F9212F" w:rsidRPr="00B114E8">
        <w:t>parents</w:t>
      </w:r>
      <w:r w:rsidR="00617C2C" w:rsidRPr="00B114E8">
        <w:t xml:space="preserve"> to ensure we can openly talk about any difficult situations which may arise, with good communication we can resolve </w:t>
      </w:r>
      <w:r w:rsidR="00552997">
        <w:t>these</w:t>
      </w:r>
      <w:r w:rsidR="00617C2C" w:rsidRPr="00B114E8">
        <w:t xml:space="preserve"> situations before they build up and </w:t>
      </w:r>
      <w:r w:rsidR="00B206BE" w:rsidRPr="00B114E8">
        <w:t>lead to bad feelings.</w:t>
      </w:r>
      <w:r w:rsidR="00E85FD9" w:rsidRPr="00B114E8">
        <w:t xml:space="preserve"> </w:t>
      </w:r>
      <w:r w:rsidR="00A75C3C" w:rsidRPr="00B114E8">
        <w:t xml:space="preserve">We would be more than happy to arrange an evening or weekend </w:t>
      </w:r>
      <w:r w:rsidR="00A75C3C">
        <w:t xml:space="preserve">telephone </w:t>
      </w:r>
      <w:r w:rsidR="00A75C3C" w:rsidRPr="00B114E8">
        <w:t xml:space="preserve">appointment, or you can call </w:t>
      </w:r>
      <w:r w:rsidR="00A75C3C">
        <w:t>in nursery</w:t>
      </w:r>
      <w:r w:rsidR="00A75C3C" w:rsidRPr="00B114E8">
        <w:t xml:space="preserve"> working hours</w:t>
      </w:r>
      <w:r w:rsidR="00A75C3C">
        <w:t>,</w:t>
      </w:r>
      <w:r w:rsidR="00A75C3C" w:rsidRPr="00B114E8">
        <w:t xml:space="preserve"> so we can have an informal chat to try and resolve </w:t>
      </w:r>
      <w:r w:rsidR="00EE5928">
        <w:t xml:space="preserve">any </w:t>
      </w:r>
      <w:r w:rsidR="00A75C3C" w:rsidRPr="00B114E8">
        <w:t>problem</w:t>
      </w:r>
      <w:r w:rsidR="00EE5928">
        <w:t>s you may have</w:t>
      </w:r>
      <w:r w:rsidR="00A75C3C" w:rsidRPr="00B114E8">
        <w:t>. We have certain responsibilities to you and your child</w:t>
      </w:r>
      <w:r w:rsidR="00A75C3C">
        <w:t xml:space="preserve"> </w:t>
      </w:r>
      <w:r w:rsidR="00A75C3C" w:rsidRPr="00B114E8">
        <w:t>which are taken very seriously</w:t>
      </w:r>
      <w:r w:rsidR="00EE5928">
        <w:t xml:space="preserve"> therefore</w:t>
      </w:r>
      <w:r w:rsidR="005C3CE5">
        <w:t xml:space="preserve"> we</w:t>
      </w:r>
      <w:r w:rsidR="00E85FD9" w:rsidRPr="00B114E8">
        <w:t xml:space="preserve"> do have a complaints procedure in place to support parents/carers</w:t>
      </w:r>
      <w:r w:rsidR="000A2801" w:rsidRPr="00B114E8">
        <w:t xml:space="preserve"> to </w:t>
      </w:r>
      <w:r w:rsidR="00E85FD9" w:rsidRPr="00B114E8">
        <w:t>make formal complaints.</w:t>
      </w:r>
    </w:p>
    <w:p w14:paraId="688F5D66" w14:textId="0E642AA7" w:rsidR="00F9212F" w:rsidRPr="00B114E8" w:rsidRDefault="00E85FD9">
      <w:r w:rsidRPr="00B114E8">
        <w:t xml:space="preserve">If the </w:t>
      </w:r>
      <w:r w:rsidR="0040191A">
        <w:t>p</w:t>
      </w:r>
      <w:r w:rsidR="00F9212F" w:rsidRPr="00B114E8">
        <w:t>arent/</w:t>
      </w:r>
      <w:r w:rsidR="00401A19">
        <w:t>c</w:t>
      </w:r>
      <w:r w:rsidR="000A2801" w:rsidRPr="00B114E8">
        <w:t>arer has a complaint about any</w:t>
      </w:r>
      <w:r w:rsidR="00F9212F" w:rsidRPr="00B114E8">
        <w:t xml:space="preserve"> aspect of the settings activity or the conduct of an individual member of staff</w:t>
      </w:r>
      <w:r w:rsidR="00401A19">
        <w:t>,</w:t>
      </w:r>
      <w:r w:rsidRPr="00B114E8">
        <w:t xml:space="preserve"> </w:t>
      </w:r>
      <w:r w:rsidR="00401A19">
        <w:t>t</w:t>
      </w:r>
      <w:r w:rsidRPr="00B114E8">
        <w:t>he</w:t>
      </w:r>
      <w:r w:rsidR="00401A19">
        <w:t>n the</w:t>
      </w:r>
      <w:r w:rsidRPr="00B114E8">
        <w:t xml:space="preserve"> following complaints procedure can be followed: </w:t>
      </w:r>
    </w:p>
    <w:p w14:paraId="5EFEF662" w14:textId="7BE7AFCB" w:rsidR="00F9212F" w:rsidRPr="00B114E8" w:rsidRDefault="00F9212F">
      <w:r w:rsidRPr="00B114E8">
        <w:rPr>
          <w:b/>
        </w:rPr>
        <w:t>Stage one:</w:t>
      </w:r>
      <w:r w:rsidRPr="00B114E8">
        <w:t xml:space="preserve"> most commonly it will be possible to resolve the matter by simply speak</w:t>
      </w:r>
      <w:r w:rsidR="00E85FD9" w:rsidRPr="00B114E8">
        <w:t>ing</w:t>
      </w:r>
      <w:r w:rsidRPr="00B114E8">
        <w:t xml:space="preserve"> to the individual concerned and/or</w:t>
      </w:r>
      <w:r w:rsidR="00013CB7" w:rsidRPr="00B114E8">
        <w:t xml:space="preserve"> Manager (Tori Smith)</w:t>
      </w:r>
      <w:r w:rsidR="00732591">
        <w:t xml:space="preserve"> or Nursery Owner</w:t>
      </w:r>
      <w:r w:rsidR="001B218A">
        <w:t xml:space="preserve"> (Claire Hamilton).</w:t>
      </w:r>
    </w:p>
    <w:p w14:paraId="763EEFC1" w14:textId="5DDEA6EB" w:rsidR="0030774D" w:rsidRPr="00B114E8" w:rsidRDefault="00F9212F">
      <w:r w:rsidRPr="00B114E8">
        <w:rPr>
          <w:b/>
        </w:rPr>
        <w:t>Stage two:</w:t>
      </w:r>
      <w:r w:rsidRPr="00B114E8">
        <w:t xml:space="preserve"> If the parent/carer feels the matter has not been resolved then they should put their complaint in writing. They should include all relevant details, names, date, evidence and the nature of the complaint. </w:t>
      </w:r>
      <w:r w:rsidR="00013CB7" w:rsidRPr="00B114E8">
        <w:t>Management</w:t>
      </w:r>
      <w:r w:rsidR="00E85FD9" w:rsidRPr="00B114E8">
        <w:t xml:space="preserve"> will then investigate your complaint</w:t>
      </w:r>
      <w:r w:rsidR="005D0D9E" w:rsidRPr="00B114E8">
        <w:t xml:space="preserve"> further</w:t>
      </w:r>
      <w:r w:rsidR="00776791" w:rsidRPr="00B114E8">
        <w:t>. I</w:t>
      </w:r>
      <w:r w:rsidR="004769A5" w:rsidRPr="00B114E8">
        <w:t xml:space="preserve">f the complaint is regarding the </w:t>
      </w:r>
      <w:r w:rsidR="00013CB7" w:rsidRPr="00B114E8">
        <w:t>Nursery Owner,</w:t>
      </w:r>
      <w:r w:rsidR="004769A5" w:rsidRPr="00B114E8">
        <w:t xml:space="preserve"> then the parent may prefer to deal with the </w:t>
      </w:r>
      <w:r w:rsidR="003C20C7">
        <w:t>N</w:t>
      </w:r>
      <w:r w:rsidR="001810F0" w:rsidRPr="00B114E8">
        <w:t xml:space="preserve">ursery </w:t>
      </w:r>
      <w:r w:rsidR="003C20C7">
        <w:t>M</w:t>
      </w:r>
      <w:r w:rsidR="004769A5" w:rsidRPr="00B114E8">
        <w:t>anager</w:t>
      </w:r>
      <w:r w:rsidR="00013CB7" w:rsidRPr="00B114E8">
        <w:t xml:space="preserve"> and vice versa. </w:t>
      </w:r>
      <w:r w:rsidR="005D0D9E" w:rsidRPr="00B114E8">
        <w:t xml:space="preserve">The </w:t>
      </w:r>
      <w:r w:rsidR="00013CB7" w:rsidRPr="00B114E8">
        <w:t>Nursery Owner</w:t>
      </w:r>
      <w:r w:rsidR="005D0D9E" w:rsidRPr="00B114E8">
        <w:t>/</w:t>
      </w:r>
      <w:r w:rsidR="003C20C7">
        <w:t>M</w:t>
      </w:r>
      <w:r w:rsidR="00DB0D83" w:rsidRPr="00B114E8">
        <w:t>anager</w:t>
      </w:r>
      <w:r w:rsidR="005D0D9E" w:rsidRPr="00B114E8">
        <w:t xml:space="preserve"> will </w:t>
      </w:r>
      <w:r w:rsidR="0030774D" w:rsidRPr="00B114E8">
        <w:t xml:space="preserve">provide </w:t>
      </w:r>
      <w:r w:rsidR="00CB59F7" w:rsidRPr="00B114E8">
        <w:t>information</w:t>
      </w:r>
      <w:r w:rsidR="0030774D" w:rsidRPr="00B114E8">
        <w:t xml:space="preserve"> regarding the inves</w:t>
      </w:r>
      <w:r w:rsidR="00E85FD9" w:rsidRPr="00B114E8">
        <w:t>tigation of the complaint and keep the</w:t>
      </w:r>
      <w:r w:rsidR="0030774D" w:rsidRPr="00B114E8">
        <w:t xml:space="preserve"> following</w:t>
      </w:r>
      <w:r w:rsidR="00E85FD9" w:rsidRPr="00B114E8">
        <w:t xml:space="preserve"> record</w:t>
      </w:r>
      <w:r w:rsidR="0030774D" w:rsidRPr="00B114E8">
        <w:t>:</w:t>
      </w:r>
    </w:p>
    <w:p w14:paraId="6780BD5E" w14:textId="77777777" w:rsidR="0030774D" w:rsidRPr="00B114E8" w:rsidRDefault="0030774D" w:rsidP="0030774D">
      <w:pPr>
        <w:pStyle w:val="ListParagraph"/>
        <w:numPr>
          <w:ilvl w:val="0"/>
          <w:numId w:val="1"/>
        </w:numPr>
      </w:pPr>
      <w:r w:rsidRPr="00B114E8">
        <w:t>The nature of the complaint in relation to the EYFS Statuary Framework.</w:t>
      </w:r>
    </w:p>
    <w:p w14:paraId="50ED9B89" w14:textId="77777777" w:rsidR="0030774D" w:rsidRPr="00B114E8" w:rsidRDefault="00EB7FC2" w:rsidP="0030774D">
      <w:pPr>
        <w:pStyle w:val="ListParagraph"/>
        <w:numPr>
          <w:ilvl w:val="0"/>
          <w:numId w:val="1"/>
        </w:numPr>
      </w:pPr>
      <w:r w:rsidRPr="00B114E8">
        <w:t>The steps taken</w:t>
      </w:r>
      <w:r w:rsidR="0030774D" w:rsidRPr="00B114E8">
        <w:t xml:space="preserve"> to ensure the complaint was fully investigated.</w:t>
      </w:r>
    </w:p>
    <w:p w14:paraId="4674AF2F" w14:textId="77777777" w:rsidR="0030774D" w:rsidRPr="00B114E8" w:rsidRDefault="0030774D" w:rsidP="0030774D">
      <w:pPr>
        <w:pStyle w:val="ListParagraph"/>
        <w:numPr>
          <w:ilvl w:val="0"/>
          <w:numId w:val="1"/>
        </w:numPr>
      </w:pPr>
      <w:r w:rsidRPr="00B114E8">
        <w:t>The sources involved in th</w:t>
      </w:r>
      <w:r w:rsidR="00CB59F7" w:rsidRPr="00B114E8">
        <w:t>e investigation without identifying</w:t>
      </w:r>
      <w:r w:rsidRPr="00B114E8">
        <w:t xml:space="preserve"> individuals</w:t>
      </w:r>
      <w:r w:rsidR="00CB59F7" w:rsidRPr="00B114E8">
        <w:t xml:space="preserve"> named</w:t>
      </w:r>
      <w:r w:rsidRPr="00B114E8">
        <w:t xml:space="preserve"> in the complaint</w:t>
      </w:r>
      <w:r w:rsidR="00CB59F7" w:rsidRPr="00B114E8">
        <w:t>, including any child or staff.</w:t>
      </w:r>
    </w:p>
    <w:p w14:paraId="057184CE" w14:textId="77777777" w:rsidR="00CB59F7" w:rsidRPr="00B114E8" w:rsidRDefault="00E85FD9" w:rsidP="0030774D">
      <w:pPr>
        <w:pStyle w:val="ListParagraph"/>
        <w:numPr>
          <w:ilvl w:val="0"/>
          <w:numId w:val="1"/>
        </w:numPr>
      </w:pPr>
      <w:r w:rsidRPr="00B114E8">
        <w:t>Any</w:t>
      </w:r>
      <w:r w:rsidR="00776791" w:rsidRPr="00B114E8">
        <w:t xml:space="preserve"> outside agencies</w:t>
      </w:r>
      <w:r w:rsidRPr="00B114E8">
        <w:t xml:space="preserve"> which </w:t>
      </w:r>
      <w:r w:rsidR="00776791" w:rsidRPr="00B114E8">
        <w:t xml:space="preserve">we </w:t>
      </w:r>
      <w:r w:rsidR="00CB59F7" w:rsidRPr="00B114E8">
        <w:t>may have referred the complaint to.</w:t>
      </w:r>
    </w:p>
    <w:p w14:paraId="6F00876F" w14:textId="77777777" w:rsidR="00CB59F7" w:rsidRPr="00B114E8" w:rsidRDefault="00CB59F7" w:rsidP="0030774D">
      <w:pPr>
        <w:pStyle w:val="ListParagraph"/>
        <w:numPr>
          <w:ilvl w:val="0"/>
          <w:numId w:val="1"/>
        </w:numPr>
      </w:pPr>
      <w:r w:rsidRPr="00B114E8">
        <w:t>Action and outcomes.</w:t>
      </w:r>
    </w:p>
    <w:p w14:paraId="02589ACC" w14:textId="77777777" w:rsidR="000A2801" w:rsidRPr="00B114E8" w:rsidRDefault="00CB59F7" w:rsidP="00E85FD9">
      <w:pPr>
        <w:pStyle w:val="ListParagraph"/>
        <w:numPr>
          <w:ilvl w:val="0"/>
          <w:numId w:val="1"/>
        </w:numPr>
      </w:pPr>
      <w:r w:rsidRPr="00B114E8">
        <w:t>An account of the findings of the investigation and any action taken</w:t>
      </w:r>
      <w:r w:rsidR="00776791" w:rsidRPr="00B114E8">
        <w:t>,</w:t>
      </w:r>
      <w:r w:rsidRPr="00B114E8">
        <w:t xml:space="preserve"> or tha</w:t>
      </w:r>
      <w:r w:rsidR="00EB7FC2" w:rsidRPr="00B114E8">
        <w:t>t maybe taken with parents at the</w:t>
      </w:r>
      <w:r w:rsidRPr="00B114E8">
        <w:t xml:space="preserve"> setting, this will be done within 28 days from the date the complaint was made.</w:t>
      </w:r>
    </w:p>
    <w:p w14:paraId="1C374620" w14:textId="30A7BD2A" w:rsidR="00EB7FC2" w:rsidRPr="00B114E8" w:rsidRDefault="00EB7FC2" w:rsidP="00E85FD9">
      <w:r w:rsidRPr="00B114E8">
        <w:t>All complaints will be shared with other parents on request and O</w:t>
      </w:r>
      <w:r w:rsidR="003C20C7">
        <w:t>fsted</w:t>
      </w:r>
      <w:r w:rsidRPr="00B114E8">
        <w:t xml:space="preserve"> during an inspec</w:t>
      </w:r>
      <w:r w:rsidR="000A2801" w:rsidRPr="00B114E8">
        <w:t>tion/investigation. A</w:t>
      </w:r>
      <w:r w:rsidRPr="00B114E8">
        <w:t>ll names</w:t>
      </w:r>
      <w:r w:rsidR="000A2801" w:rsidRPr="00B114E8">
        <w:t xml:space="preserve"> will be kept</w:t>
      </w:r>
      <w:r w:rsidRPr="00B114E8">
        <w:t xml:space="preserve"> out of the records for confidentiality reasons.</w:t>
      </w:r>
    </w:p>
    <w:p w14:paraId="397F4571" w14:textId="304F1C87" w:rsidR="00F729A8" w:rsidRPr="00B114E8" w:rsidRDefault="00EB7FC2" w:rsidP="00F729A8">
      <w:r w:rsidRPr="00B114E8">
        <w:rPr>
          <w:b/>
        </w:rPr>
        <w:t xml:space="preserve">Stage three: </w:t>
      </w:r>
      <w:r w:rsidRPr="00B114E8">
        <w:t xml:space="preserve">If the parent is still not satisfied </w:t>
      </w:r>
      <w:r w:rsidR="00E85FD9" w:rsidRPr="00B114E8">
        <w:t xml:space="preserve">regarding </w:t>
      </w:r>
      <w:r w:rsidRPr="00B114E8">
        <w:t>the outcome</w:t>
      </w:r>
      <w:r w:rsidR="00B206BE" w:rsidRPr="00B114E8">
        <w:t xml:space="preserve"> and they feel they cannot resolve the matter, or have a safeguarding concern, they must contact OFSTED</w:t>
      </w:r>
      <w:r w:rsidRPr="00B114E8">
        <w:t xml:space="preserve"> to report their complaint:</w:t>
      </w:r>
      <w:r w:rsidR="00F729A8" w:rsidRPr="00B114E8">
        <w:t xml:space="preserve"> </w:t>
      </w:r>
      <w:r w:rsidR="00ED2865">
        <w:t xml:space="preserve"> </w:t>
      </w:r>
      <w:r w:rsidR="00063AFD">
        <w:t>(see next page)</w:t>
      </w:r>
    </w:p>
    <w:p w14:paraId="6297C129" w14:textId="77777777" w:rsidR="000A2801" w:rsidRPr="00B114E8" w:rsidRDefault="000A2801" w:rsidP="00F729A8"/>
    <w:p w14:paraId="45A98925" w14:textId="77777777" w:rsidR="003C20C7" w:rsidRDefault="003C20C7" w:rsidP="00CB59F7">
      <w:pPr>
        <w:rPr>
          <w:b/>
        </w:rPr>
      </w:pPr>
    </w:p>
    <w:p w14:paraId="72DA3C2D" w14:textId="7DFF493C" w:rsidR="00CB59F7" w:rsidRPr="00B114E8" w:rsidRDefault="00CB59F7" w:rsidP="00CB59F7">
      <w:pPr>
        <w:rPr>
          <w:b/>
        </w:rPr>
      </w:pPr>
      <w:r w:rsidRPr="00B114E8">
        <w:rPr>
          <w:b/>
        </w:rPr>
        <w:t>IF YOU WISH TO REPORT A COMPLAINT TO OFST</w:t>
      </w:r>
      <w:r w:rsidR="00B206BE" w:rsidRPr="00B114E8">
        <w:rPr>
          <w:b/>
        </w:rPr>
        <w:t>ED YOU CAN DO THIS BY THE FOLLOWING METHODS:</w:t>
      </w:r>
    </w:p>
    <w:p w14:paraId="394374F9" w14:textId="77777777" w:rsidR="00B206BE" w:rsidRPr="00B114E8" w:rsidRDefault="00B206BE" w:rsidP="00CB59F7">
      <w:r w:rsidRPr="00B114E8">
        <w:rPr>
          <w:b/>
        </w:rPr>
        <w:t>Telephone:</w:t>
      </w:r>
      <w:r w:rsidRPr="00B114E8">
        <w:t xml:space="preserve"> Ofsted on 0300 123 4666 (complaints)</w:t>
      </w:r>
    </w:p>
    <w:p w14:paraId="6BEB3A37" w14:textId="732287D7" w:rsidR="00B206BE" w:rsidRPr="00B114E8" w:rsidRDefault="00B206BE" w:rsidP="00CB59F7">
      <w:r w:rsidRPr="00B114E8">
        <w:rPr>
          <w:b/>
        </w:rPr>
        <w:t>Online:</w:t>
      </w:r>
      <w:r w:rsidRPr="00B114E8">
        <w:t xml:space="preserve"> </w:t>
      </w:r>
      <w:hyperlink r:id="rId7" w:history="1">
        <w:r w:rsidR="00EF65CB" w:rsidRPr="00B114E8">
          <w:rPr>
            <w:rStyle w:val="Hyperlink"/>
          </w:rPr>
          <w:t>enquires@ofsted.gov.uk</w:t>
        </w:r>
      </w:hyperlink>
      <w:r w:rsidR="00EF65CB" w:rsidRPr="00B114E8">
        <w:t xml:space="preserve"> </w:t>
      </w:r>
    </w:p>
    <w:p w14:paraId="3A252DF1" w14:textId="77777777" w:rsidR="00B206BE" w:rsidRPr="00B114E8" w:rsidRDefault="00B206BE" w:rsidP="00553E08">
      <w:pPr>
        <w:spacing w:line="240" w:lineRule="auto"/>
        <w:rPr>
          <w:b/>
        </w:rPr>
      </w:pPr>
      <w:r w:rsidRPr="00B114E8">
        <w:rPr>
          <w:b/>
        </w:rPr>
        <w:t>In writing:</w:t>
      </w:r>
    </w:p>
    <w:p w14:paraId="3F604800" w14:textId="77777777" w:rsidR="00CB59F7" w:rsidRPr="00B114E8" w:rsidRDefault="00CB59F7" w:rsidP="00553E08">
      <w:pPr>
        <w:spacing w:line="240" w:lineRule="auto"/>
      </w:pPr>
      <w:r w:rsidRPr="00B114E8">
        <w:t xml:space="preserve">The National </w:t>
      </w:r>
      <w:r w:rsidR="00553E08" w:rsidRPr="00B114E8">
        <w:t>Business</w:t>
      </w:r>
      <w:r w:rsidRPr="00B114E8">
        <w:t xml:space="preserve"> Unit</w:t>
      </w:r>
    </w:p>
    <w:p w14:paraId="6BB6EC7B" w14:textId="77777777" w:rsidR="00CB59F7" w:rsidRPr="00B114E8" w:rsidRDefault="00CB59F7" w:rsidP="00553E08">
      <w:pPr>
        <w:spacing w:line="240" w:lineRule="auto"/>
      </w:pPr>
      <w:r w:rsidRPr="00B114E8">
        <w:t>Ofsted</w:t>
      </w:r>
    </w:p>
    <w:p w14:paraId="639B2BA2" w14:textId="77777777" w:rsidR="00CB59F7" w:rsidRPr="00B114E8" w:rsidRDefault="00CB59F7" w:rsidP="00553E08">
      <w:pPr>
        <w:spacing w:line="240" w:lineRule="auto"/>
      </w:pPr>
      <w:r w:rsidRPr="00B114E8">
        <w:t>Piccadilly Gate</w:t>
      </w:r>
    </w:p>
    <w:p w14:paraId="52E5D6EB" w14:textId="77777777" w:rsidR="00CB59F7" w:rsidRPr="00B114E8" w:rsidRDefault="00CB59F7" w:rsidP="00553E08">
      <w:pPr>
        <w:spacing w:line="240" w:lineRule="auto"/>
      </w:pPr>
      <w:r w:rsidRPr="00B114E8">
        <w:t>Store Street</w:t>
      </w:r>
    </w:p>
    <w:p w14:paraId="5672D2E1" w14:textId="77777777" w:rsidR="00CB59F7" w:rsidRPr="00B114E8" w:rsidRDefault="00CB59F7" w:rsidP="00553E08">
      <w:pPr>
        <w:spacing w:line="240" w:lineRule="auto"/>
      </w:pPr>
      <w:r w:rsidRPr="00B114E8">
        <w:t>Manchester M1 2WD</w:t>
      </w:r>
    </w:p>
    <w:p w14:paraId="0E10F5F5" w14:textId="77777777" w:rsidR="00CB59F7" w:rsidRPr="00B114E8" w:rsidRDefault="00CB59F7" w:rsidP="00553E08">
      <w:pPr>
        <w:spacing w:line="120" w:lineRule="auto"/>
      </w:pPr>
    </w:p>
    <w:p w14:paraId="3BB860EA" w14:textId="48464610" w:rsidR="00CB59F7" w:rsidRPr="00B114E8" w:rsidRDefault="00CB59F7" w:rsidP="00CB59F7">
      <w:r w:rsidRPr="00B114E8">
        <w:t>You</w:t>
      </w:r>
      <w:r w:rsidR="000A2801" w:rsidRPr="00B114E8">
        <w:t xml:space="preserve"> can</w:t>
      </w:r>
      <w:r w:rsidR="00D1359B">
        <w:t xml:space="preserve"> also</w:t>
      </w:r>
      <w:r w:rsidR="000A2801" w:rsidRPr="00B114E8">
        <w:t xml:space="preserve"> find this information on our</w:t>
      </w:r>
      <w:r w:rsidRPr="00B114E8">
        <w:t xml:space="preserve"> parent</w:t>
      </w:r>
      <w:r w:rsidR="00D1359B">
        <w:t>s’</w:t>
      </w:r>
      <w:r w:rsidR="000A2801" w:rsidRPr="00B114E8">
        <w:t xml:space="preserve"> board</w:t>
      </w:r>
      <w:r w:rsidR="00DE641B" w:rsidRPr="00B114E8">
        <w:t xml:space="preserve"> </w:t>
      </w:r>
      <w:r w:rsidR="00757CA8">
        <w:t>in nursery.</w:t>
      </w:r>
    </w:p>
    <w:p w14:paraId="2B6AD198" w14:textId="77777777" w:rsidR="00CB59F7" w:rsidRPr="00B114E8" w:rsidRDefault="00CB59F7" w:rsidP="00CB59F7"/>
    <w:sectPr w:rsidR="00CB59F7" w:rsidRPr="00B114E8" w:rsidSect="005D0D9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9267" w14:textId="77777777" w:rsidR="00E0507D" w:rsidRDefault="00E0507D" w:rsidP="00E37D66">
      <w:pPr>
        <w:spacing w:after="0" w:line="240" w:lineRule="auto"/>
      </w:pPr>
      <w:r>
        <w:separator/>
      </w:r>
    </w:p>
  </w:endnote>
  <w:endnote w:type="continuationSeparator" w:id="0">
    <w:p w14:paraId="4724E2DB" w14:textId="77777777" w:rsidR="00E0507D" w:rsidRDefault="00E0507D" w:rsidP="00E3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4CAE" w14:textId="77777777" w:rsidR="00E0507D" w:rsidRDefault="00E0507D" w:rsidP="00E37D66">
      <w:pPr>
        <w:spacing w:after="0" w:line="240" w:lineRule="auto"/>
      </w:pPr>
      <w:r>
        <w:separator/>
      </w:r>
    </w:p>
  </w:footnote>
  <w:footnote w:type="continuationSeparator" w:id="0">
    <w:p w14:paraId="1748313B" w14:textId="77777777" w:rsidR="00E0507D" w:rsidRDefault="00E0507D" w:rsidP="00E3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52FC" w14:textId="7BA539DA" w:rsidR="00DE641B" w:rsidRPr="0072578B" w:rsidRDefault="00DE641B">
    <w:pPr>
      <w:pStyle w:val="Header"/>
      <w:rPr>
        <w:sz w:val="18"/>
        <w:szCs w:val="18"/>
      </w:rPr>
    </w:pPr>
    <w:r w:rsidRPr="0072578B">
      <w:rPr>
        <w:sz w:val="18"/>
        <w:szCs w:val="18"/>
      </w:rPr>
      <w:t xml:space="preserve">Policy date: </w:t>
    </w:r>
    <w:r w:rsidR="00816013" w:rsidRPr="0072578B">
      <w:rPr>
        <w:sz w:val="18"/>
        <w:szCs w:val="18"/>
      </w:rPr>
      <w:t>02.01.24</w:t>
    </w:r>
  </w:p>
  <w:p w14:paraId="6E260F9C" w14:textId="08A73B7A" w:rsidR="00DE641B" w:rsidRPr="0072578B" w:rsidRDefault="00DE641B">
    <w:pPr>
      <w:pStyle w:val="Header"/>
      <w:rPr>
        <w:sz w:val="18"/>
        <w:szCs w:val="18"/>
      </w:rPr>
    </w:pPr>
    <w:r w:rsidRPr="0072578B">
      <w:rPr>
        <w:sz w:val="18"/>
        <w:szCs w:val="18"/>
      </w:rPr>
      <w:t xml:space="preserve">Review date </w:t>
    </w:r>
    <w:r w:rsidR="00816013" w:rsidRPr="0072578B">
      <w:rPr>
        <w:sz w:val="18"/>
        <w:szCs w:val="18"/>
      </w:rPr>
      <w:t>02.01.25</w:t>
    </w:r>
  </w:p>
  <w:p w14:paraId="1F536515" w14:textId="3458350D" w:rsidR="0072578B" w:rsidRPr="0072578B" w:rsidRDefault="0072578B">
    <w:pPr>
      <w:pStyle w:val="Header"/>
      <w:rPr>
        <w:sz w:val="18"/>
        <w:szCs w:val="18"/>
      </w:rPr>
    </w:pPr>
    <w:r w:rsidRPr="0072578B">
      <w:rPr>
        <w:sz w:val="18"/>
        <w:szCs w:val="18"/>
      </w:rPr>
      <w:t>Reviewed by: 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501A2"/>
    <w:multiLevelType w:val="hybridMultilevel"/>
    <w:tmpl w:val="A2A8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16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2C"/>
    <w:rsid w:val="00013CB7"/>
    <w:rsid w:val="00063AFD"/>
    <w:rsid w:val="00093E7E"/>
    <w:rsid w:val="000A2801"/>
    <w:rsid w:val="000D7921"/>
    <w:rsid w:val="000F2383"/>
    <w:rsid w:val="00147B1C"/>
    <w:rsid w:val="001810F0"/>
    <w:rsid w:val="001B218A"/>
    <w:rsid w:val="001D3D86"/>
    <w:rsid w:val="001F1431"/>
    <w:rsid w:val="001F20DC"/>
    <w:rsid w:val="00220CDB"/>
    <w:rsid w:val="00247A78"/>
    <w:rsid w:val="002A34F6"/>
    <w:rsid w:val="0030774D"/>
    <w:rsid w:val="003651C8"/>
    <w:rsid w:val="00391D5D"/>
    <w:rsid w:val="0039324F"/>
    <w:rsid w:val="003A065E"/>
    <w:rsid w:val="003C20C7"/>
    <w:rsid w:val="0040191A"/>
    <w:rsid w:val="00401A19"/>
    <w:rsid w:val="004074CC"/>
    <w:rsid w:val="00457CA7"/>
    <w:rsid w:val="00464964"/>
    <w:rsid w:val="00466ECC"/>
    <w:rsid w:val="004769A5"/>
    <w:rsid w:val="004E46A4"/>
    <w:rsid w:val="005232FA"/>
    <w:rsid w:val="00552997"/>
    <w:rsid w:val="00553E08"/>
    <w:rsid w:val="00571C73"/>
    <w:rsid w:val="005946A5"/>
    <w:rsid w:val="005B20A6"/>
    <w:rsid w:val="005C3CE5"/>
    <w:rsid w:val="005D0D9E"/>
    <w:rsid w:val="00617C2C"/>
    <w:rsid w:val="00702579"/>
    <w:rsid w:val="0072578B"/>
    <w:rsid w:val="00732591"/>
    <w:rsid w:val="00757CA8"/>
    <w:rsid w:val="00776791"/>
    <w:rsid w:val="00781D46"/>
    <w:rsid w:val="008140E2"/>
    <w:rsid w:val="00816013"/>
    <w:rsid w:val="00835B5B"/>
    <w:rsid w:val="00864E92"/>
    <w:rsid w:val="008852DC"/>
    <w:rsid w:val="008B2C88"/>
    <w:rsid w:val="00992512"/>
    <w:rsid w:val="009A3E60"/>
    <w:rsid w:val="00A00574"/>
    <w:rsid w:val="00A36DF8"/>
    <w:rsid w:val="00A75C3C"/>
    <w:rsid w:val="00A75C70"/>
    <w:rsid w:val="00B114E8"/>
    <w:rsid w:val="00B206BE"/>
    <w:rsid w:val="00B91C67"/>
    <w:rsid w:val="00BB04C8"/>
    <w:rsid w:val="00BF76A0"/>
    <w:rsid w:val="00CB59F7"/>
    <w:rsid w:val="00CD5AC9"/>
    <w:rsid w:val="00D1359B"/>
    <w:rsid w:val="00D1473F"/>
    <w:rsid w:val="00DB0D83"/>
    <w:rsid w:val="00DE641B"/>
    <w:rsid w:val="00E0507D"/>
    <w:rsid w:val="00E11C6F"/>
    <w:rsid w:val="00E37D66"/>
    <w:rsid w:val="00E40CDC"/>
    <w:rsid w:val="00E659C6"/>
    <w:rsid w:val="00E85FD9"/>
    <w:rsid w:val="00EB7FC2"/>
    <w:rsid w:val="00ED2865"/>
    <w:rsid w:val="00EE5928"/>
    <w:rsid w:val="00EF65CB"/>
    <w:rsid w:val="00F605C1"/>
    <w:rsid w:val="00F729A8"/>
    <w:rsid w:val="00F9212F"/>
    <w:rsid w:val="00FE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612C"/>
  <w15:docId w15:val="{B43C7A1B-34B3-459D-9B5E-770C5AD5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4D"/>
    <w:pPr>
      <w:ind w:left="720"/>
      <w:contextualSpacing/>
    </w:pPr>
  </w:style>
  <w:style w:type="character" w:styleId="Hyperlink">
    <w:name w:val="Hyperlink"/>
    <w:basedOn w:val="DefaultParagraphFont"/>
    <w:uiPriority w:val="99"/>
    <w:unhideWhenUsed/>
    <w:rsid w:val="00CB59F7"/>
    <w:rPr>
      <w:color w:val="0000FF" w:themeColor="hyperlink"/>
      <w:u w:val="single"/>
    </w:rPr>
  </w:style>
  <w:style w:type="paragraph" w:styleId="Header">
    <w:name w:val="header"/>
    <w:basedOn w:val="Normal"/>
    <w:link w:val="HeaderChar"/>
    <w:uiPriority w:val="99"/>
    <w:unhideWhenUsed/>
    <w:rsid w:val="00E37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D66"/>
  </w:style>
  <w:style w:type="paragraph" w:styleId="Footer">
    <w:name w:val="footer"/>
    <w:basedOn w:val="Normal"/>
    <w:link w:val="FooterChar"/>
    <w:uiPriority w:val="99"/>
    <w:unhideWhenUsed/>
    <w:rsid w:val="00E37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D66"/>
  </w:style>
  <w:style w:type="character" w:styleId="UnresolvedMention">
    <w:name w:val="Unresolved Mention"/>
    <w:basedOn w:val="DefaultParagraphFont"/>
    <w:uiPriority w:val="99"/>
    <w:semiHidden/>
    <w:unhideWhenUsed/>
    <w:rsid w:val="00EF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37</cp:revision>
  <dcterms:created xsi:type="dcterms:W3CDTF">2021-10-18T10:23:00Z</dcterms:created>
  <dcterms:modified xsi:type="dcterms:W3CDTF">2023-10-30T13:17:00Z</dcterms:modified>
</cp:coreProperties>
</file>